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FD66F3" w:rsidRDefault="00DB1973" w14:paraId="626EF0B6" wp14:textId="77777777">
      <w:pPr>
        <w:ind w:left="720" w:hanging="720"/>
        <w:jc w:val="center"/>
        <w:outlineLvl w:val="0"/>
        <w:rPr>
          <w:b/>
          <w:sz w:val="24"/>
          <w:szCs w:val="24"/>
          <w:lang w:val="en-GB"/>
        </w:rPr>
      </w:pPr>
      <w:r>
        <w:rPr>
          <w:b/>
          <w:sz w:val="24"/>
          <w:szCs w:val="24"/>
          <w:lang w:val="en-GB"/>
        </w:rPr>
        <w:t>SCHEDULE 17</w:t>
      </w:r>
    </w:p>
    <w:p xmlns:wp14="http://schemas.microsoft.com/office/word/2010/wordml" w:rsidR="007F03A7" w:rsidRDefault="007F03A7" w14:paraId="02C377CB" wp14:textId="77777777">
      <w:pPr>
        <w:ind w:left="720" w:hanging="720"/>
        <w:jc w:val="center"/>
        <w:outlineLvl w:val="0"/>
        <w:rPr>
          <w:b/>
          <w:sz w:val="24"/>
          <w:szCs w:val="24"/>
          <w:lang w:val="en-GB"/>
        </w:rPr>
      </w:pPr>
      <w:r>
        <w:rPr>
          <w:b/>
          <w:sz w:val="24"/>
          <w:szCs w:val="24"/>
          <w:lang w:val="en-GB"/>
        </w:rPr>
        <w:t>REQUIRED INSURANCES</w:t>
      </w:r>
    </w:p>
    <w:p xmlns:wp14="http://schemas.microsoft.com/office/word/2010/wordml" w:rsidRPr="00D14C67" w:rsidR="007F03A7" w:rsidRDefault="007F03A7" w14:paraId="08380FC6" wp14:textId="77777777">
      <w:pPr>
        <w:ind w:left="720" w:hanging="720"/>
        <w:outlineLvl w:val="0"/>
        <w:rPr>
          <w:b/>
          <w:lang w:val="en-GB"/>
        </w:rPr>
      </w:pPr>
      <w:r>
        <w:rPr>
          <w:lang w:val="en-GB"/>
        </w:rPr>
        <w:t>1</w:t>
      </w:r>
      <w:r w:rsidRPr="0045730B">
        <w:rPr>
          <w:lang w:val="en-GB"/>
        </w:rPr>
        <w:tab/>
      </w:r>
      <w:r w:rsidRPr="00D14C67">
        <w:rPr>
          <w:b/>
          <w:lang w:val="en-GB"/>
        </w:rPr>
        <w:t>Third Party Public &amp; Products Liability Insurance</w:t>
      </w:r>
      <w:r>
        <w:rPr>
          <w:b/>
          <w:lang w:val="en-GB"/>
        </w:rPr>
        <w:t xml:space="preserve"> </w:t>
      </w:r>
    </w:p>
    <w:p xmlns:wp14="http://schemas.microsoft.com/office/word/2010/wordml" w:rsidRPr="0045730B" w:rsidR="007F03A7" w:rsidRDefault="007F03A7" w14:paraId="4FBE36C7" wp14:textId="77777777">
      <w:pPr>
        <w:ind w:left="1440" w:hanging="720"/>
        <w:outlineLvl w:val="0"/>
        <w:rPr>
          <w:lang w:val="en-GB"/>
        </w:rPr>
      </w:pPr>
      <w:r w:rsidRPr="0045730B">
        <w:rPr>
          <w:lang w:val="en-GB"/>
        </w:rPr>
        <w:t>1.1</w:t>
      </w:r>
      <w:r w:rsidRPr="0045730B">
        <w:rPr>
          <w:lang w:val="en-GB"/>
        </w:rPr>
        <w:tab/>
      </w:r>
      <w:r w:rsidRPr="00D14C67">
        <w:rPr>
          <w:b/>
          <w:lang w:val="en-GB"/>
        </w:rPr>
        <w:t>Insured</w:t>
      </w:r>
      <w:r>
        <w:rPr>
          <w:b/>
          <w:lang w:val="en-GB"/>
        </w:rPr>
        <w:t xml:space="preserve"> </w:t>
      </w:r>
    </w:p>
    <w:p xmlns:wp14="http://schemas.microsoft.com/office/word/2010/wordml" w:rsidRPr="0045730B" w:rsidR="007F03A7" w:rsidP="007F03A7" w:rsidRDefault="007F03A7" w14:paraId="0C70B23A" wp14:textId="77777777">
      <w:pPr>
        <w:ind w:left="1440" w:hanging="720"/>
        <w:rPr>
          <w:lang w:val="en-GB"/>
        </w:rPr>
      </w:pPr>
      <w:r>
        <w:rPr>
          <w:lang w:val="en-GB"/>
        </w:rPr>
        <w:tab/>
      </w:r>
      <w:r w:rsidRPr="0045730B">
        <w:rPr>
          <w:lang w:val="en-GB"/>
        </w:rPr>
        <w:t>The Contractor</w:t>
      </w:r>
      <w:r w:rsidR="00441AAE">
        <w:rPr>
          <w:lang w:val="en-GB"/>
        </w:rPr>
        <w:t>.</w:t>
      </w:r>
    </w:p>
    <w:p xmlns:wp14="http://schemas.microsoft.com/office/word/2010/wordml" w:rsidRPr="0045730B" w:rsidR="007F03A7" w:rsidRDefault="007F03A7" w14:paraId="301763AC" wp14:textId="77777777">
      <w:pPr>
        <w:ind w:left="1440" w:hanging="720"/>
        <w:outlineLvl w:val="0"/>
        <w:rPr>
          <w:lang w:val="en-GB"/>
        </w:rPr>
      </w:pPr>
      <w:r w:rsidRPr="0045730B">
        <w:rPr>
          <w:lang w:val="en-GB"/>
        </w:rPr>
        <w:t>1.2</w:t>
      </w:r>
      <w:r w:rsidRPr="0045730B">
        <w:rPr>
          <w:lang w:val="en-GB"/>
        </w:rPr>
        <w:tab/>
      </w:r>
      <w:r w:rsidRPr="00D14C67">
        <w:rPr>
          <w:b/>
          <w:lang w:val="en-GB"/>
        </w:rPr>
        <w:t>Interest</w:t>
      </w:r>
    </w:p>
    <w:p xmlns:wp14="http://schemas.microsoft.com/office/word/2010/wordml" w:rsidRPr="0045730B" w:rsidR="007F03A7" w:rsidP="007F03A7" w:rsidRDefault="007F03A7" w14:paraId="38438C17" wp14:textId="77777777">
      <w:pPr>
        <w:ind w:left="1440" w:hanging="720"/>
        <w:rPr>
          <w:lang w:val="en-GB"/>
        </w:rPr>
      </w:pPr>
      <w:r>
        <w:rPr>
          <w:lang w:val="en-GB"/>
        </w:rPr>
        <w:tab/>
      </w:r>
      <w:r w:rsidRPr="0045730B">
        <w:rPr>
          <w:lang w:val="en-GB"/>
        </w:rPr>
        <w:t xml:space="preserve">To indemnify the </w:t>
      </w:r>
      <w:r>
        <w:rPr>
          <w:lang w:val="en-GB"/>
        </w:rPr>
        <w:t>I</w:t>
      </w:r>
      <w:r w:rsidRPr="0045730B">
        <w:rPr>
          <w:lang w:val="en-GB"/>
        </w:rPr>
        <w:t>nsured</w:t>
      </w:r>
      <w:r w:rsidR="003D05A8">
        <w:rPr>
          <w:lang w:val="en-GB"/>
        </w:rPr>
        <w:t xml:space="preserve"> (in paragraph 1.1 above)</w:t>
      </w:r>
      <w:r w:rsidRPr="0045730B">
        <w:rPr>
          <w:lang w:val="en-GB"/>
        </w:rPr>
        <w:t xml:space="preserve"> in respect of all sums </w:t>
      </w:r>
      <w:r>
        <w:rPr>
          <w:lang w:val="en-GB"/>
        </w:rPr>
        <w:t>which the Insured</w:t>
      </w:r>
      <w:r w:rsidR="003D05A8">
        <w:rPr>
          <w:lang w:val="en-GB"/>
        </w:rPr>
        <w:t xml:space="preserve"> (in paragraph 1.1 above)</w:t>
      </w:r>
      <w:r>
        <w:rPr>
          <w:lang w:val="en-GB"/>
        </w:rPr>
        <w:t xml:space="preserve"> shall </w:t>
      </w:r>
      <w:r w:rsidRPr="0045730B">
        <w:rPr>
          <w:lang w:val="en-GB"/>
        </w:rPr>
        <w:t>become legally liable to pay</w:t>
      </w:r>
      <w:r w:rsidR="003D05A8">
        <w:rPr>
          <w:lang w:val="en-GB"/>
        </w:rPr>
        <w:t xml:space="preserve"> whet</w:t>
      </w:r>
      <w:r w:rsidR="00516CD3">
        <w:rPr>
          <w:lang w:val="en-GB"/>
        </w:rPr>
        <w:t>her contractually or otherwise</w:t>
      </w:r>
      <w:r w:rsidRPr="0045730B">
        <w:rPr>
          <w:lang w:val="en-GB"/>
        </w:rPr>
        <w:t xml:space="preserve"> as damages, including claimant's costs and expenses, in respect of accidental:</w:t>
      </w:r>
    </w:p>
    <w:p xmlns:wp14="http://schemas.microsoft.com/office/word/2010/wordml" w:rsidRPr="0045730B" w:rsidR="007F03A7" w:rsidP="007F03A7" w:rsidRDefault="007F03A7" w14:paraId="7E0606C5" wp14:textId="77777777">
      <w:pPr>
        <w:ind w:left="2160" w:hanging="720"/>
        <w:rPr>
          <w:lang w:val="en-GB"/>
        </w:rPr>
      </w:pPr>
      <w:r w:rsidRPr="0045730B">
        <w:rPr>
          <w:lang w:val="en-GB"/>
        </w:rPr>
        <w:t>(a)</w:t>
      </w:r>
      <w:r w:rsidRPr="0045730B">
        <w:rPr>
          <w:lang w:val="en-GB"/>
        </w:rPr>
        <w:tab/>
      </w:r>
      <w:r w:rsidRPr="0045730B">
        <w:rPr>
          <w:lang w:val="en-GB"/>
        </w:rPr>
        <w:t>death or bodily injury to or sickness, illness or disease contracted by any person;</w:t>
      </w:r>
    </w:p>
    <w:p xmlns:wp14="http://schemas.microsoft.com/office/word/2010/wordml" w:rsidRPr="0045730B" w:rsidR="007F03A7" w:rsidP="007F03A7" w:rsidRDefault="007F03A7" w14:paraId="060B99BC" wp14:textId="77777777">
      <w:pPr>
        <w:ind w:left="2160" w:hanging="720"/>
        <w:rPr>
          <w:lang w:val="en-GB"/>
        </w:rPr>
      </w:pPr>
      <w:r w:rsidRPr="0045730B">
        <w:rPr>
          <w:lang w:val="en-GB"/>
        </w:rPr>
        <w:t>(b)</w:t>
      </w:r>
      <w:r w:rsidRPr="0045730B">
        <w:rPr>
          <w:lang w:val="en-GB"/>
        </w:rPr>
        <w:tab/>
      </w:r>
      <w:r w:rsidRPr="0045730B">
        <w:rPr>
          <w:lang w:val="en-GB"/>
        </w:rPr>
        <w:t xml:space="preserve">loss of or damage to </w:t>
      </w:r>
      <w:r w:rsidR="003D05A8">
        <w:rPr>
          <w:lang w:val="en-GB"/>
        </w:rPr>
        <w:t xml:space="preserve">physical </w:t>
      </w:r>
      <w:r w:rsidRPr="0045730B">
        <w:rPr>
          <w:lang w:val="en-GB"/>
        </w:rPr>
        <w:t>property;</w:t>
      </w:r>
    </w:p>
    <w:p xmlns:wp14="http://schemas.microsoft.com/office/word/2010/wordml" w:rsidR="007F03A7" w:rsidP="007F03A7" w:rsidRDefault="007F03A7" w14:paraId="7BBEDC68" wp14:textId="77777777">
      <w:pPr>
        <w:ind w:left="1440" w:hanging="720"/>
        <w:rPr>
          <w:lang w:val="en-GB"/>
        </w:rPr>
      </w:pPr>
      <w:r>
        <w:rPr>
          <w:lang w:val="en-GB"/>
        </w:rPr>
        <w:tab/>
      </w:r>
      <w:r w:rsidR="00440BB3">
        <w:rPr>
          <w:lang w:val="en-GB"/>
        </w:rPr>
        <w:t>occurring</w:t>
      </w:r>
      <w:r w:rsidRPr="0045730B" w:rsidR="00440BB3">
        <w:rPr>
          <w:lang w:val="en-GB"/>
        </w:rPr>
        <w:t xml:space="preserve"> </w:t>
      </w:r>
      <w:r w:rsidRPr="0045730B">
        <w:rPr>
          <w:lang w:val="en-GB"/>
        </w:rPr>
        <w:t>during the Period of Insurance</w:t>
      </w:r>
      <w:r w:rsidR="003D05A8">
        <w:rPr>
          <w:lang w:val="en-GB"/>
        </w:rPr>
        <w:t xml:space="preserve"> (in paragraph 1.</w:t>
      </w:r>
      <w:r w:rsidR="00441AAE">
        <w:rPr>
          <w:lang w:val="en-GB"/>
        </w:rPr>
        <w:t>6</w:t>
      </w:r>
      <w:r w:rsidR="003D05A8">
        <w:rPr>
          <w:lang w:val="en-GB"/>
        </w:rPr>
        <w:t xml:space="preserve"> below)</w:t>
      </w:r>
      <w:r w:rsidRPr="0045730B">
        <w:rPr>
          <w:lang w:val="en-GB"/>
        </w:rPr>
        <w:t xml:space="preserve"> and arising out of or in connec</w:t>
      </w:r>
      <w:r>
        <w:rPr>
          <w:lang w:val="en-GB"/>
        </w:rPr>
        <w:t>tion with the provision of the Training S</w:t>
      </w:r>
      <w:r w:rsidRPr="0045730B">
        <w:rPr>
          <w:lang w:val="en-GB"/>
        </w:rPr>
        <w:t>ervice</w:t>
      </w:r>
      <w:r>
        <w:rPr>
          <w:lang w:val="en-GB"/>
        </w:rPr>
        <w:t>s</w:t>
      </w:r>
      <w:r w:rsidRPr="0045730B">
        <w:rPr>
          <w:lang w:val="en-GB"/>
        </w:rPr>
        <w:t xml:space="preserve"> and in connection with the </w:t>
      </w:r>
      <w:r>
        <w:rPr>
          <w:lang w:val="en-GB"/>
        </w:rPr>
        <w:t>Contract</w:t>
      </w:r>
      <w:r w:rsidRPr="0045730B">
        <w:rPr>
          <w:lang w:val="en-GB"/>
        </w:rPr>
        <w:t>.</w:t>
      </w:r>
    </w:p>
    <w:p xmlns:wp14="http://schemas.microsoft.com/office/word/2010/wordml" w:rsidRPr="00D14C67" w:rsidR="007F03A7" w:rsidRDefault="007F03A7" w14:paraId="6B4C5D6C" wp14:textId="77777777">
      <w:pPr>
        <w:ind w:left="1440" w:hanging="720"/>
        <w:outlineLvl w:val="0"/>
        <w:rPr>
          <w:b/>
          <w:lang w:val="en-GB"/>
        </w:rPr>
      </w:pPr>
      <w:r w:rsidRPr="0045730B">
        <w:rPr>
          <w:lang w:val="en-GB"/>
        </w:rPr>
        <w:t>1.3</w:t>
      </w:r>
      <w:r w:rsidRPr="0045730B">
        <w:rPr>
          <w:lang w:val="en-GB"/>
        </w:rPr>
        <w:tab/>
      </w:r>
      <w:r w:rsidRPr="00D14C67">
        <w:rPr>
          <w:b/>
          <w:lang w:val="en-GB"/>
        </w:rPr>
        <w:t>Limit of Indemnity</w:t>
      </w:r>
    </w:p>
    <w:p xmlns:wp14="http://schemas.microsoft.com/office/word/2010/wordml" w:rsidR="007F03A7" w:rsidP="003F62AC" w:rsidRDefault="007F03A7" w14:paraId="0E64153C" wp14:textId="77777777">
      <w:pPr>
        <w:rPr>
          <w:lang w:val="en-GB"/>
        </w:rPr>
      </w:pPr>
      <w:r>
        <w:rPr>
          <w:lang w:val="en-GB"/>
        </w:rPr>
        <w:tab/>
      </w:r>
      <w:r w:rsidR="00F12019">
        <w:rPr>
          <w:rStyle w:val="findhit"/>
          <w:rFonts w:cs="Arial"/>
          <w:b/>
          <w:bCs/>
        </w:rPr>
        <w:t>REDACTED</w:t>
      </w:r>
      <w:r w:rsidR="00F12019">
        <w:rPr>
          <w:rStyle w:val="normaltextrun1"/>
          <w:rFonts w:cs="Arial"/>
          <w:b/>
          <w:bCs/>
        </w:rPr>
        <w:t xml:space="preserve"> UNDER FOI ACT PT II SECTION 38 &amp; 43 </w:t>
      </w:r>
    </w:p>
    <w:p xmlns:wp14="http://schemas.microsoft.com/office/word/2010/wordml" w:rsidRPr="0045730B" w:rsidR="007F03A7" w:rsidRDefault="007F03A7" w14:paraId="6CD0F2DC" wp14:textId="77777777">
      <w:pPr>
        <w:ind w:left="1440" w:hanging="720"/>
        <w:outlineLvl w:val="0"/>
        <w:rPr>
          <w:lang w:val="en-GB"/>
        </w:rPr>
      </w:pPr>
      <w:r w:rsidRPr="0045730B">
        <w:rPr>
          <w:lang w:val="en-GB"/>
        </w:rPr>
        <w:t>1.4</w:t>
      </w:r>
      <w:r w:rsidRPr="0045730B">
        <w:rPr>
          <w:lang w:val="en-GB"/>
        </w:rPr>
        <w:tab/>
      </w:r>
      <w:r w:rsidRPr="00D14C67">
        <w:rPr>
          <w:b/>
          <w:lang w:val="en-GB"/>
        </w:rPr>
        <w:t>Territorial Limits</w:t>
      </w:r>
    </w:p>
    <w:p xmlns:wp14="http://schemas.microsoft.com/office/word/2010/wordml" w:rsidR="007F03A7" w:rsidP="007F03A7" w:rsidRDefault="007F03A7" w14:paraId="08F5283F" wp14:textId="77777777">
      <w:pPr>
        <w:ind w:left="1440" w:hanging="720"/>
        <w:rPr>
          <w:lang w:val="en-GB"/>
        </w:rPr>
      </w:pPr>
      <w:r>
        <w:rPr>
          <w:lang w:val="en-GB"/>
        </w:rPr>
        <w:tab/>
      </w:r>
      <w:r w:rsidRPr="0045730B">
        <w:rPr>
          <w:lang w:val="en-GB"/>
        </w:rPr>
        <w:t>United Kingdom</w:t>
      </w:r>
    </w:p>
    <w:p xmlns:wp14="http://schemas.microsoft.com/office/word/2010/wordml" w:rsidRPr="00D14C67" w:rsidR="007F03A7" w:rsidRDefault="007F03A7" w14:paraId="725637C8" wp14:textId="77777777">
      <w:pPr>
        <w:ind w:left="1440" w:hanging="720"/>
        <w:outlineLvl w:val="0"/>
        <w:rPr>
          <w:b/>
          <w:lang w:val="en-GB"/>
        </w:rPr>
      </w:pPr>
      <w:r w:rsidRPr="0045730B">
        <w:rPr>
          <w:lang w:val="en-GB"/>
        </w:rPr>
        <w:t>1.5</w:t>
      </w:r>
      <w:r w:rsidRPr="0045730B">
        <w:rPr>
          <w:lang w:val="en-GB"/>
        </w:rPr>
        <w:tab/>
      </w:r>
      <w:r w:rsidRPr="00D14C67">
        <w:rPr>
          <w:b/>
          <w:lang w:val="en-GB"/>
        </w:rPr>
        <w:t>Jurisdiction and choice of law relating to policy interpretation</w:t>
      </w:r>
    </w:p>
    <w:p xmlns:wp14="http://schemas.microsoft.com/office/word/2010/wordml" w:rsidR="007F03A7" w:rsidP="007F03A7" w:rsidRDefault="007F03A7" w14:paraId="23A36ADC" wp14:textId="77777777">
      <w:pPr>
        <w:ind w:left="1440" w:hanging="720"/>
        <w:rPr>
          <w:lang w:val="en-GB"/>
        </w:rPr>
      </w:pPr>
      <w:r>
        <w:rPr>
          <w:lang w:val="en-GB"/>
        </w:rPr>
        <w:tab/>
      </w:r>
      <w:r>
        <w:rPr>
          <w:lang w:val="en-GB"/>
        </w:rPr>
        <w:t xml:space="preserve">Courts of England and Wales and </w:t>
      </w:r>
      <w:r w:rsidRPr="0045730B">
        <w:rPr>
          <w:lang w:val="en-GB"/>
        </w:rPr>
        <w:t>English law.</w:t>
      </w:r>
    </w:p>
    <w:p xmlns:wp14="http://schemas.microsoft.com/office/word/2010/wordml" w:rsidRPr="00D14C67" w:rsidR="007F03A7" w:rsidRDefault="007F03A7" w14:paraId="69E5C9E6" wp14:textId="77777777">
      <w:pPr>
        <w:ind w:left="1440" w:hanging="720"/>
        <w:outlineLvl w:val="0"/>
        <w:rPr>
          <w:b/>
          <w:lang w:val="en-GB"/>
        </w:rPr>
      </w:pPr>
      <w:r w:rsidRPr="0045730B">
        <w:rPr>
          <w:lang w:val="en-GB"/>
        </w:rPr>
        <w:t>1.6</w:t>
      </w:r>
      <w:r w:rsidRPr="0045730B">
        <w:rPr>
          <w:lang w:val="en-GB"/>
        </w:rPr>
        <w:tab/>
      </w:r>
      <w:r w:rsidRPr="00D14C67">
        <w:rPr>
          <w:b/>
          <w:lang w:val="en-GB"/>
        </w:rPr>
        <w:t>Period of Insurance</w:t>
      </w:r>
    </w:p>
    <w:p xmlns:wp14="http://schemas.microsoft.com/office/word/2010/wordml" w:rsidRPr="0045730B" w:rsidR="007F03A7" w:rsidP="007F03A7" w:rsidRDefault="007F03A7" w14:paraId="6E42362B" wp14:textId="77777777">
      <w:pPr>
        <w:ind w:left="1440" w:hanging="720"/>
        <w:rPr>
          <w:lang w:val="en-GB"/>
        </w:rPr>
      </w:pPr>
      <w:r>
        <w:rPr>
          <w:lang w:val="en-GB"/>
        </w:rPr>
        <w:tab/>
      </w:r>
      <w:r w:rsidRPr="0045730B">
        <w:rPr>
          <w:lang w:val="en-GB"/>
        </w:rPr>
        <w:t xml:space="preserve">From the date of this </w:t>
      </w:r>
      <w:r>
        <w:rPr>
          <w:lang w:val="en-GB"/>
        </w:rPr>
        <w:t>Contract</w:t>
      </w:r>
      <w:r w:rsidRPr="0045730B">
        <w:rPr>
          <w:lang w:val="en-GB"/>
        </w:rPr>
        <w:t xml:space="preserve"> for the duration of the </w:t>
      </w:r>
      <w:r>
        <w:rPr>
          <w:lang w:val="en-GB"/>
        </w:rPr>
        <w:t>Contract</w:t>
      </w:r>
      <w:r w:rsidRPr="0045730B">
        <w:rPr>
          <w:lang w:val="en-GB"/>
        </w:rPr>
        <w:t xml:space="preserve"> and renewable on an annual basis unless agreed otherwise.</w:t>
      </w:r>
    </w:p>
    <w:p xmlns:wp14="http://schemas.microsoft.com/office/word/2010/wordml" w:rsidRPr="00D14C67" w:rsidR="007F03A7" w:rsidRDefault="007F03A7" w14:paraId="1C88C9FF" wp14:textId="77777777">
      <w:pPr>
        <w:ind w:left="1440" w:hanging="720"/>
        <w:outlineLvl w:val="0"/>
        <w:rPr>
          <w:b/>
          <w:lang w:val="en-GB"/>
        </w:rPr>
      </w:pPr>
      <w:r w:rsidRPr="0045730B">
        <w:rPr>
          <w:lang w:val="en-GB"/>
        </w:rPr>
        <w:t>1.7</w:t>
      </w:r>
      <w:r w:rsidRPr="0045730B">
        <w:rPr>
          <w:lang w:val="en-GB"/>
        </w:rPr>
        <w:tab/>
      </w:r>
      <w:r w:rsidRPr="00D14C67">
        <w:rPr>
          <w:b/>
          <w:lang w:val="en-GB"/>
        </w:rPr>
        <w:t>Cover Features and Extensions</w:t>
      </w:r>
    </w:p>
    <w:p xmlns:wp14="http://schemas.microsoft.com/office/word/2010/wordml" w:rsidR="007F03A7" w:rsidP="007F03A7" w:rsidRDefault="007F03A7" w14:paraId="10CE5A4E" wp14:textId="77777777">
      <w:pPr>
        <w:ind w:left="2160" w:hanging="720"/>
        <w:rPr>
          <w:lang w:val="en-GB"/>
        </w:rPr>
      </w:pPr>
      <w:r>
        <w:rPr>
          <w:lang w:val="en-GB"/>
        </w:rPr>
        <w:t>1.7.1</w:t>
      </w:r>
      <w:r w:rsidRPr="0045730B">
        <w:rPr>
          <w:lang w:val="en-GB"/>
        </w:rPr>
        <w:tab/>
      </w:r>
      <w:r w:rsidRPr="0045730B">
        <w:rPr>
          <w:lang w:val="en-GB"/>
        </w:rPr>
        <w:t>Waiver of subrogation and/or claims for contributory negligence against the Authority, its employees, servants and agents.</w:t>
      </w:r>
    </w:p>
    <w:p xmlns:wp14="http://schemas.microsoft.com/office/word/2010/wordml" w:rsidR="007F03A7" w:rsidP="007F03A7" w:rsidRDefault="007F03A7" w14:paraId="2432BC54" wp14:textId="77777777">
      <w:pPr>
        <w:ind w:left="2160" w:hanging="720"/>
        <w:rPr>
          <w:lang w:val="en-GB"/>
        </w:rPr>
      </w:pPr>
      <w:r w:rsidDel="00250071">
        <w:rPr>
          <w:i/>
          <w:color w:val="1F497D"/>
          <w:lang w:val="en-GB"/>
        </w:rPr>
        <w:t xml:space="preserve"> </w:t>
      </w:r>
      <w:r>
        <w:rPr>
          <w:lang w:val="en-GB"/>
        </w:rPr>
        <w:t>1.7.2</w:t>
      </w:r>
      <w:r w:rsidRPr="0045730B">
        <w:rPr>
          <w:lang w:val="en-GB"/>
        </w:rPr>
        <w:tab/>
      </w:r>
      <w:r w:rsidRPr="0045730B">
        <w:rPr>
          <w:lang w:val="en-GB"/>
        </w:rPr>
        <w:t>Indemnity to principals clause</w:t>
      </w:r>
      <w:r w:rsidR="00A76D8F">
        <w:rPr>
          <w:lang w:val="en-GB"/>
        </w:rPr>
        <w:t xml:space="preserve"> under which the Authority shall be indemnified in respect of claims made against the Authority arising from the acts or omissions or the performance by the Contractor of the Training Services under this Contract</w:t>
      </w:r>
      <w:r w:rsidR="00516CD3">
        <w:rPr>
          <w:lang w:val="en-GB"/>
        </w:rPr>
        <w:t xml:space="preserve"> and for which the Contractor is legally liable.</w:t>
      </w:r>
      <w:r w:rsidRPr="0045730B">
        <w:rPr>
          <w:lang w:val="en-GB"/>
        </w:rPr>
        <w:t>.</w:t>
      </w:r>
    </w:p>
    <w:p xmlns:wp14="http://schemas.microsoft.com/office/word/2010/wordml" w:rsidR="007F03A7" w:rsidP="007F03A7" w:rsidRDefault="007F03A7" w14:paraId="7DCC3D90" wp14:textId="77777777">
      <w:pPr>
        <w:ind w:left="2160" w:hanging="720"/>
        <w:rPr>
          <w:lang w:val="en-GB"/>
        </w:rPr>
      </w:pPr>
      <w:r>
        <w:rPr>
          <w:lang w:val="en-GB"/>
        </w:rPr>
        <w:t>1.7.4</w:t>
      </w:r>
      <w:r>
        <w:rPr>
          <w:lang w:val="en-GB"/>
        </w:rPr>
        <w:tab/>
      </w:r>
      <w:r>
        <w:rPr>
          <w:lang w:val="en-GB"/>
        </w:rPr>
        <w:t>Contingent motor liability</w:t>
      </w:r>
      <w:r w:rsidRPr="0045730B">
        <w:rPr>
          <w:lang w:val="en-GB"/>
        </w:rPr>
        <w:t>.</w:t>
      </w:r>
    </w:p>
    <w:p xmlns:wp14="http://schemas.microsoft.com/office/word/2010/wordml" w:rsidR="007F03A7" w:rsidP="007F03A7" w:rsidRDefault="007F03A7" w14:paraId="5AB597DA" wp14:textId="77777777">
      <w:pPr>
        <w:ind w:left="2160" w:hanging="720"/>
        <w:rPr>
          <w:lang w:val="en-GB"/>
        </w:rPr>
      </w:pPr>
      <w:r>
        <w:rPr>
          <w:lang w:val="en-GB"/>
        </w:rPr>
        <w:t>1.7.5</w:t>
      </w:r>
      <w:r>
        <w:rPr>
          <w:lang w:val="en-GB"/>
        </w:rPr>
        <w:tab/>
      </w:r>
      <w:r>
        <w:rPr>
          <w:lang w:val="en-GB"/>
        </w:rPr>
        <w:t>Health and Safety at Work Act(s) clause</w:t>
      </w:r>
    </w:p>
    <w:p xmlns:wp14="http://schemas.microsoft.com/office/word/2010/wordml" w:rsidR="007F03A7" w:rsidP="007F03A7" w:rsidRDefault="007F03A7" w14:paraId="6E5F520A" wp14:textId="77777777">
      <w:pPr>
        <w:ind w:left="2160" w:hanging="720"/>
        <w:rPr>
          <w:lang w:val="en-GB"/>
        </w:rPr>
      </w:pPr>
      <w:r>
        <w:rPr>
          <w:lang w:val="en-GB"/>
        </w:rPr>
        <w:t>1.7.6</w:t>
      </w:r>
      <w:r>
        <w:rPr>
          <w:lang w:val="en-GB"/>
        </w:rPr>
        <w:tab/>
      </w:r>
      <w:r>
        <w:rPr>
          <w:lang w:val="en-GB"/>
        </w:rPr>
        <w:t xml:space="preserve">Data </w:t>
      </w:r>
      <w:r w:rsidR="003D05A8">
        <w:rPr>
          <w:lang w:val="en-GB"/>
        </w:rPr>
        <w:t>p</w:t>
      </w:r>
      <w:r>
        <w:rPr>
          <w:lang w:val="en-GB"/>
        </w:rPr>
        <w:t>rotection</w:t>
      </w:r>
      <w:r w:rsidR="003D05A8">
        <w:rPr>
          <w:lang w:val="en-GB"/>
        </w:rPr>
        <w:t xml:space="preserve"> legislation</w:t>
      </w:r>
      <w:r>
        <w:rPr>
          <w:lang w:val="en-GB"/>
        </w:rPr>
        <w:t xml:space="preserve">  clause</w:t>
      </w:r>
    </w:p>
    <w:p xmlns:wp14="http://schemas.microsoft.com/office/word/2010/wordml" w:rsidR="007F03A7" w:rsidP="007F03A7" w:rsidRDefault="007F03A7" w14:paraId="7C4AF2EF" wp14:textId="77777777">
      <w:pPr>
        <w:ind w:left="2160" w:hanging="720"/>
        <w:rPr>
          <w:lang w:val="en-GB"/>
        </w:rPr>
      </w:pPr>
      <w:r>
        <w:rPr>
          <w:lang w:val="en-GB"/>
        </w:rPr>
        <w:t>1.7.7</w:t>
      </w:r>
      <w:r>
        <w:rPr>
          <w:lang w:val="en-GB"/>
        </w:rPr>
        <w:tab/>
      </w:r>
      <w:r>
        <w:rPr>
          <w:lang w:val="en-GB"/>
        </w:rPr>
        <w:t>Defence appeal and prosecution costs relating to the Corporate Manslaughter and Corporate Homicide Act 2007</w:t>
      </w:r>
    </w:p>
    <w:p xmlns:wp14="http://schemas.microsoft.com/office/word/2010/wordml" w:rsidR="007F03A7" w:rsidP="007F03A7" w:rsidRDefault="007F03A7" w14:paraId="12780DB0" wp14:textId="77777777">
      <w:pPr>
        <w:ind w:left="2160" w:hanging="720"/>
        <w:rPr>
          <w:lang w:val="en-GB"/>
        </w:rPr>
      </w:pPr>
      <w:r>
        <w:rPr>
          <w:lang w:val="en-GB"/>
        </w:rPr>
        <w:t xml:space="preserve">17.7.8 </w:t>
      </w:r>
      <w:r>
        <w:rPr>
          <w:lang w:val="en-GB"/>
        </w:rPr>
        <w:tab/>
      </w:r>
      <w:r>
        <w:rPr>
          <w:lang w:val="en-GB"/>
        </w:rPr>
        <w:t>Infringement of privacy or wrongful arrest</w:t>
      </w:r>
    </w:p>
    <w:p xmlns:wp14="http://schemas.microsoft.com/office/word/2010/wordml" w:rsidRPr="00D14C67" w:rsidR="007F03A7" w:rsidRDefault="007F03A7" w14:paraId="25D123C3" wp14:textId="77777777">
      <w:pPr>
        <w:ind w:left="1440" w:hanging="720"/>
        <w:outlineLvl w:val="0"/>
        <w:rPr>
          <w:b/>
          <w:lang w:val="en-GB"/>
        </w:rPr>
      </w:pPr>
      <w:r w:rsidRPr="0045730B">
        <w:rPr>
          <w:lang w:val="en-GB"/>
        </w:rPr>
        <w:t>1.8</w:t>
      </w:r>
      <w:r w:rsidRPr="0045730B">
        <w:rPr>
          <w:lang w:val="en-GB"/>
        </w:rPr>
        <w:tab/>
      </w:r>
      <w:r w:rsidRPr="00D14C67">
        <w:rPr>
          <w:b/>
          <w:lang w:val="en-GB"/>
        </w:rPr>
        <w:t>Principal Exclusions</w:t>
      </w:r>
    </w:p>
    <w:p xmlns:wp14="http://schemas.microsoft.com/office/word/2010/wordml" w:rsidRPr="0045730B" w:rsidR="007F03A7" w:rsidP="007F03A7" w:rsidRDefault="007F03A7" w14:paraId="59281ADB" wp14:textId="77777777">
      <w:pPr>
        <w:ind w:left="2160" w:hanging="720"/>
        <w:rPr>
          <w:lang w:val="en-GB"/>
        </w:rPr>
      </w:pPr>
      <w:r>
        <w:rPr>
          <w:lang w:val="en-GB"/>
        </w:rPr>
        <w:t>1.8.1</w:t>
      </w:r>
      <w:r w:rsidRPr="0045730B">
        <w:rPr>
          <w:lang w:val="en-GB"/>
        </w:rPr>
        <w:tab/>
      </w:r>
      <w:r w:rsidRPr="0045730B">
        <w:rPr>
          <w:lang w:val="en-GB"/>
        </w:rPr>
        <w:t>War and related perils.</w:t>
      </w:r>
    </w:p>
    <w:p xmlns:wp14="http://schemas.microsoft.com/office/word/2010/wordml" w:rsidRPr="0045730B" w:rsidR="007F03A7" w:rsidP="007F03A7" w:rsidRDefault="007F03A7" w14:paraId="205D72C4" wp14:textId="77777777">
      <w:pPr>
        <w:ind w:left="2160" w:hanging="720"/>
        <w:rPr>
          <w:lang w:val="en-GB"/>
        </w:rPr>
      </w:pPr>
      <w:r>
        <w:rPr>
          <w:lang w:val="en-GB"/>
        </w:rPr>
        <w:t>1.8.2</w:t>
      </w:r>
      <w:r w:rsidRPr="0045730B">
        <w:rPr>
          <w:lang w:val="en-GB"/>
        </w:rPr>
        <w:tab/>
      </w:r>
      <w:r w:rsidRPr="0045730B">
        <w:rPr>
          <w:lang w:val="en-GB"/>
        </w:rPr>
        <w:t>Nuclear and radioactive risks.</w:t>
      </w:r>
    </w:p>
    <w:p xmlns:wp14="http://schemas.microsoft.com/office/word/2010/wordml" w:rsidRPr="0045730B" w:rsidR="007F03A7" w:rsidP="007F03A7" w:rsidRDefault="007F03A7" w14:paraId="189EAE7F" wp14:textId="77777777">
      <w:pPr>
        <w:ind w:left="2160" w:hanging="720"/>
        <w:rPr>
          <w:lang w:val="en-GB"/>
        </w:rPr>
      </w:pPr>
      <w:r>
        <w:rPr>
          <w:lang w:val="en-GB"/>
        </w:rPr>
        <w:t>1.8.3</w:t>
      </w:r>
      <w:r w:rsidRPr="0045730B">
        <w:rPr>
          <w:lang w:val="en-GB"/>
        </w:rPr>
        <w:tab/>
      </w:r>
      <w:r w:rsidRPr="0045730B">
        <w:rPr>
          <w:lang w:val="en-GB"/>
        </w:rPr>
        <w:t>Liability for death, illness, disease or bodily injury</w:t>
      </w:r>
      <w:r>
        <w:rPr>
          <w:lang w:val="en-GB"/>
        </w:rPr>
        <w:t xml:space="preserve"> sustained by employees of the I</w:t>
      </w:r>
      <w:r w:rsidRPr="0045730B">
        <w:rPr>
          <w:lang w:val="en-GB"/>
        </w:rPr>
        <w:t>nsured</w:t>
      </w:r>
      <w:r w:rsidR="003D05A8">
        <w:rPr>
          <w:lang w:val="en-GB"/>
        </w:rPr>
        <w:t xml:space="preserve"> (in paragraph 1.1 above)</w:t>
      </w:r>
      <w:r w:rsidRPr="0045730B" w:rsidR="003D05A8">
        <w:rPr>
          <w:lang w:val="en-GB"/>
        </w:rPr>
        <w:t xml:space="preserve"> </w:t>
      </w:r>
      <w:r w:rsidR="003D05A8">
        <w:rPr>
          <w:lang w:val="en-GB"/>
        </w:rPr>
        <w:t xml:space="preserve">arising out of </w:t>
      </w:r>
      <w:r>
        <w:rPr>
          <w:lang w:val="en-GB"/>
        </w:rPr>
        <w:t xml:space="preserve"> the course of their employment</w:t>
      </w:r>
      <w:r w:rsidRPr="0045730B">
        <w:rPr>
          <w:lang w:val="en-GB"/>
        </w:rPr>
        <w:t>.</w:t>
      </w:r>
    </w:p>
    <w:p xmlns:wp14="http://schemas.microsoft.com/office/word/2010/wordml" w:rsidRPr="0045730B" w:rsidR="007F03A7" w:rsidP="007F03A7" w:rsidRDefault="007F03A7" w14:paraId="0010FFFA" wp14:textId="77777777">
      <w:pPr>
        <w:ind w:left="2160" w:hanging="720"/>
        <w:rPr>
          <w:lang w:val="en-GB"/>
        </w:rPr>
      </w:pPr>
      <w:r>
        <w:rPr>
          <w:lang w:val="en-GB"/>
        </w:rPr>
        <w:t>1.8.4</w:t>
      </w:r>
      <w:r w:rsidRPr="0045730B">
        <w:rPr>
          <w:lang w:val="en-GB"/>
        </w:rPr>
        <w:tab/>
      </w:r>
      <w:r w:rsidRPr="0045730B">
        <w:rPr>
          <w:lang w:val="en-GB"/>
        </w:rPr>
        <w:t>Liability arising out of the use of mechanically propelled vehicles whilst required to be compulsorily insured by legislation in respect of such vehicles.</w:t>
      </w:r>
    </w:p>
    <w:p xmlns:wp14="http://schemas.microsoft.com/office/word/2010/wordml" w:rsidRPr="0045730B" w:rsidR="007F03A7" w:rsidP="007F03A7" w:rsidRDefault="007F03A7" w14:paraId="7997C607" wp14:textId="77777777">
      <w:pPr>
        <w:ind w:left="2160" w:hanging="720"/>
        <w:rPr>
          <w:lang w:val="en-GB"/>
        </w:rPr>
      </w:pPr>
      <w:r>
        <w:rPr>
          <w:lang w:val="en-GB"/>
        </w:rPr>
        <w:t>1.8.5</w:t>
      </w:r>
      <w:r w:rsidRPr="0045730B">
        <w:rPr>
          <w:lang w:val="en-GB"/>
        </w:rPr>
        <w:tab/>
      </w:r>
      <w:r w:rsidRPr="0045730B">
        <w:rPr>
          <w:lang w:val="en-GB"/>
        </w:rPr>
        <w:t>Liability in respect of predetermined penalties or liquidated damages imposed under any contract entered into by the Insured</w:t>
      </w:r>
      <w:r w:rsidR="003D05A8">
        <w:rPr>
          <w:lang w:val="en-GB"/>
        </w:rPr>
        <w:t xml:space="preserve"> (in paragraph 1.1 above)</w:t>
      </w:r>
      <w:r w:rsidRPr="0045730B">
        <w:rPr>
          <w:lang w:val="en-GB"/>
        </w:rPr>
        <w:t>.</w:t>
      </w:r>
    </w:p>
    <w:p xmlns:wp14="http://schemas.microsoft.com/office/word/2010/wordml" w:rsidRPr="0045730B" w:rsidR="007F03A7" w:rsidP="007F03A7" w:rsidRDefault="007F03A7" w14:paraId="14E493C6" wp14:textId="77777777">
      <w:pPr>
        <w:ind w:left="2160" w:hanging="720"/>
        <w:rPr>
          <w:lang w:val="en-GB"/>
        </w:rPr>
      </w:pPr>
      <w:r>
        <w:rPr>
          <w:lang w:val="en-GB"/>
        </w:rPr>
        <w:t>1.8.6</w:t>
      </w:r>
      <w:r w:rsidRPr="0045730B">
        <w:rPr>
          <w:lang w:val="en-GB"/>
        </w:rPr>
        <w:tab/>
      </w:r>
      <w:r w:rsidRPr="0045730B">
        <w:rPr>
          <w:lang w:val="en-GB"/>
        </w:rPr>
        <w:t>Liability arising out of technical or professional advice other than in respect of death or bodily injury to persons or damage to third party property.</w:t>
      </w:r>
    </w:p>
    <w:p xmlns:wp14="http://schemas.microsoft.com/office/word/2010/wordml" w:rsidR="007F03A7" w:rsidP="007F03A7" w:rsidRDefault="007F03A7" w14:paraId="5E663EE4" wp14:textId="77777777">
      <w:pPr>
        <w:ind w:left="2160" w:hanging="720"/>
        <w:rPr>
          <w:lang w:val="en-GB"/>
        </w:rPr>
      </w:pPr>
      <w:r>
        <w:rPr>
          <w:lang w:val="en-GB"/>
        </w:rPr>
        <w:t>1.8.7</w:t>
      </w:r>
      <w:r w:rsidRPr="0045730B">
        <w:rPr>
          <w:lang w:val="en-GB"/>
        </w:rPr>
        <w:tab/>
      </w:r>
      <w:r w:rsidRPr="0045730B">
        <w:rPr>
          <w:lang w:val="en-GB"/>
        </w:rPr>
        <w:t>Liability arising from the ownership, possession or use o</w:t>
      </w:r>
      <w:r w:rsidR="00FD66F3">
        <w:rPr>
          <w:lang w:val="en-GB"/>
        </w:rPr>
        <w:t>f any aircraft or marine vessel</w:t>
      </w:r>
    </w:p>
    <w:p xmlns:wp14="http://schemas.microsoft.com/office/word/2010/wordml" w:rsidRPr="0045730B" w:rsidR="007F03A7" w:rsidP="007F03A7" w:rsidRDefault="007F03A7" w14:paraId="73E1D764" wp14:textId="77777777">
      <w:pPr>
        <w:ind w:left="2160" w:hanging="720"/>
        <w:rPr>
          <w:lang w:val="en-GB"/>
        </w:rPr>
      </w:pPr>
      <w:r>
        <w:rPr>
          <w:lang w:val="en-GB"/>
        </w:rPr>
        <w:t>1.8.9</w:t>
      </w:r>
      <w:r w:rsidRPr="0045730B">
        <w:rPr>
          <w:lang w:val="en-GB"/>
        </w:rPr>
        <w:tab/>
      </w:r>
      <w:r w:rsidRPr="0045730B">
        <w:rPr>
          <w:lang w:val="en-GB"/>
        </w:rPr>
        <w:t xml:space="preserve">Liability arising from </w:t>
      </w:r>
      <w:r w:rsidR="003D05A8">
        <w:rPr>
          <w:lang w:val="en-GB"/>
        </w:rPr>
        <w:t>contamination</w:t>
      </w:r>
      <w:r w:rsidRPr="0045730B">
        <w:rPr>
          <w:lang w:val="en-GB"/>
        </w:rPr>
        <w:t xml:space="preserve"> and pollution unless caused by a sudden, unintended</w:t>
      </w:r>
      <w:r w:rsidR="003D05A8">
        <w:rPr>
          <w:lang w:val="en-GB"/>
        </w:rPr>
        <w:t>,</w:t>
      </w:r>
      <w:r w:rsidRPr="0045730B">
        <w:rPr>
          <w:lang w:val="en-GB"/>
        </w:rPr>
        <w:t xml:space="preserve"> unexpected</w:t>
      </w:r>
      <w:r w:rsidR="003D05A8">
        <w:rPr>
          <w:lang w:val="en-GB"/>
        </w:rPr>
        <w:t xml:space="preserve"> and accidental</w:t>
      </w:r>
      <w:r w:rsidRPr="0045730B">
        <w:rPr>
          <w:lang w:val="en-GB"/>
        </w:rPr>
        <w:t xml:space="preserve"> occurrence.</w:t>
      </w:r>
    </w:p>
    <w:p xmlns:wp14="http://schemas.microsoft.com/office/word/2010/wordml" w:rsidRPr="00D14C67" w:rsidR="007F03A7" w:rsidRDefault="007F03A7" w14:paraId="1D63BB1F" wp14:textId="77777777">
      <w:pPr>
        <w:ind w:left="1440" w:hanging="720"/>
        <w:outlineLvl w:val="0"/>
        <w:rPr>
          <w:b/>
          <w:lang w:val="en-GB"/>
        </w:rPr>
      </w:pPr>
      <w:r w:rsidRPr="0045730B">
        <w:rPr>
          <w:lang w:val="en-GB"/>
        </w:rPr>
        <w:t>1.9</w:t>
      </w:r>
      <w:r w:rsidRPr="0045730B">
        <w:rPr>
          <w:lang w:val="en-GB"/>
        </w:rPr>
        <w:tab/>
      </w:r>
      <w:r w:rsidRPr="00D14C67">
        <w:rPr>
          <w:b/>
          <w:lang w:val="en-GB"/>
        </w:rPr>
        <w:t>Maximum Deductible</w:t>
      </w:r>
      <w:r w:rsidR="00A76D8F">
        <w:rPr>
          <w:b/>
          <w:lang w:val="en-GB"/>
        </w:rPr>
        <w:t xml:space="preserve"> Threshold</w:t>
      </w:r>
    </w:p>
    <w:p xmlns:wp14="http://schemas.microsoft.com/office/word/2010/wordml" w:rsidR="00F12019" w:rsidP="00F12019" w:rsidRDefault="007F03A7" w14:paraId="5FD2C2F2" wp14:textId="77777777">
      <w:pPr>
        <w:rPr>
          <w:rStyle w:val="eop"/>
          <w:rFonts w:cs="Arial"/>
        </w:rPr>
      </w:pPr>
      <w:r>
        <w:rPr>
          <w:lang w:val="en-GB"/>
        </w:rPr>
        <w:tab/>
      </w:r>
      <w:r w:rsidRPr="00F12019" w:rsidR="00F12019">
        <w:rPr>
          <w:rStyle w:val="DWNormal"/>
          <w:rFonts w:cs="Arial"/>
          <w:b/>
          <w:bCs/>
        </w:rPr>
        <w:t xml:space="preserve"> </w:t>
      </w:r>
      <w:r w:rsidR="00F12019">
        <w:rPr>
          <w:rStyle w:val="findhit"/>
          <w:rFonts w:cs="Arial"/>
          <w:b/>
          <w:bCs/>
        </w:rPr>
        <w:t>REDACTED</w:t>
      </w:r>
      <w:r w:rsidR="00F12019">
        <w:rPr>
          <w:rStyle w:val="normaltextrun1"/>
          <w:rFonts w:cs="Arial"/>
          <w:b/>
          <w:bCs/>
        </w:rPr>
        <w:t xml:space="preserve"> UNDER FOI ACT PT II SECTION 38 &amp; 43</w:t>
      </w:r>
      <w:r w:rsidR="00F12019">
        <w:rPr>
          <w:rStyle w:val="eop"/>
          <w:rFonts w:cs="Arial"/>
        </w:rPr>
        <w:t> </w:t>
      </w:r>
    </w:p>
    <w:p xmlns:wp14="http://schemas.microsoft.com/office/word/2010/wordml" w:rsidRPr="0045730B" w:rsidR="007F03A7" w:rsidP="003F62AC" w:rsidRDefault="007F03A7" w14:paraId="60BB87F2" wp14:textId="77777777">
      <w:pPr>
        <w:ind w:left="1440" w:hanging="720"/>
        <w:rPr>
          <w:lang w:val="en-GB"/>
        </w:rPr>
      </w:pPr>
      <w:r w:rsidRPr="0045730B">
        <w:rPr>
          <w:lang w:val="en-GB"/>
        </w:rPr>
        <w:t>2</w:t>
      </w:r>
      <w:r w:rsidRPr="0045730B">
        <w:rPr>
          <w:lang w:val="en-GB"/>
        </w:rPr>
        <w:tab/>
      </w:r>
      <w:r w:rsidRPr="00D14C67">
        <w:rPr>
          <w:b/>
          <w:lang w:val="en-GB"/>
        </w:rPr>
        <w:t>Professional Indemnity Insurance</w:t>
      </w:r>
    </w:p>
    <w:p xmlns:wp14="http://schemas.microsoft.com/office/word/2010/wordml" w:rsidRPr="0045730B" w:rsidR="007F03A7" w:rsidRDefault="007F03A7" w14:paraId="1BE9E3FF" wp14:textId="77777777">
      <w:pPr>
        <w:ind w:left="1440" w:hanging="720"/>
        <w:outlineLvl w:val="0"/>
        <w:rPr>
          <w:lang w:val="en-GB"/>
        </w:rPr>
      </w:pPr>
      <w:r w:rsidRPr="0045730B">
        <w:rPr>
          <w:lang w:val="en-GB"/>
        </w:rPr>
        <w:t>2.1</w:t>
      </w:r>
      <w:r w:rsidRPr="0045730B">
        <w:rPr>
          <w:lang w:val="en-GB"/>
        </w:rPr>
        <w:tab/>
      </w:r>
      <w:r w:rsidRPr="00D14C67">
        <w:rPr>
          <w:b/>
          <w:lang w:val="en-GB"/>
        </w:rPr>
        <w:t>Insured</w:t>
      </w:r>
    </w:p>
    <w:p xmlns:wp14="http://schemas.microsoft.com/office/word/2010/wordml" w:rsidRPr="0045730B" w:rsidR="007F03A7" w:rsidP="007F03A7" w:rsidRDefault="007F03A7" w14:paraId="716AAEA1" wp14:textId="77777777">
      <w:pPr>
        <w:ind w:left="1440" w:hanging="720"/>
        <w:rPr>
          <w:lang w:val="en-GB"/>
        </w:rPr>
      </w:pPr>
      <w:r>
        <w:rPr>
          <w:lang w:val="en-GB"/>
        </w:rPr>
        <w:tab/>
      </w:r>
      <w:r w:rsidRPr="0045730B">
        <w:rPr>
          <w:lang w:val="en-GB"/>
        </w:rPr>
        <w:t>The Contractor</w:t>
      </w:r>
    </w:p>
    <w:p xmlns:wp14="http://schemas.microsoft.com/office/word/2010/wordml" w:rsidRPr="0045730B" w:rsidR="007F03A7" w:rsidRDefault="007F03A7" w14:paraId="5221D2B9" wp14:textId="77777777">
      <w:pPr>
        <w:ind w:left="1440" w:hanging="720"/>
        <w:outlineLvl w:val="0"/>
        <w:rPr>
          <w:lang w:val="en-GB"/>
        </w:rPr>
      </w:pPr>
      <w:r w:rsidRPr="0045730B">
        <w:rPr>
          <w:lang w:val="en-GB"/>
        </w:rPr>
        <w:t>2.2</w:t>
      </w:r>
      <w:r w:rsidRPr="0045730B">
        <w:rPr>
          <w:lang w:val="en-GB"/>
        </w:rPr>
        <w:tab/>
      </w:r>
      <w:r w:rsidRPr="00D14C67">
        <w:rPr>
          <w:b/>
          <w:lang w:val="en-GB"/>
        </w:rPr>
        <w:t>Interest</w:t>
      </w:r>
    </w:p>
    <w:p xmlns:wp14="http://schemas.microsoft.com/office/word/2010/wordml" w:rsidRPr="0045730B" w:rsidR="007F03A7" w:rsidP="007F03A7" w:rsidRDefault="007F03A7" w14:paraId="08DBCF35" wp14:textId="77777777">
      <w:pPr>
        <w:ind w:left="1440" w:hanging="720"/>
        <w:rPr>
          <w:lang w:val="en-GB"/>
        </w:rPr>
      </w:pPr>
      <w:r>
        <w:rPr>
          <w:lang w:val="en-GB"/>
        </w:rPr>
        <w:tab/>
      </w:r>
      <w:r w:rsidRPr="0045730B">
        <w:rPr>
          <w:lang w:val="en-GB"/>
        </w:rPr>
        <w:t>To indemnify the Insured</w:t>
      </w:r>
      <w:r w:rsidR="00516CD3">
        <w:rPr>
          <w:lang w:val="en-GB"/>
        </w:rPr>
        <w:t xml:space="preserve"> </w:t>
      </w:r>
      <w:r w:rsidR="003D05A8">
        <w:rPr>
          <w:lang w:val="en-GB"/>
        </w:rPr>
        <w:t>(in paragraph 2.1 above)</w:t>
      </w:r>
      <w:r w:rsidRPr="0045730B">
        <w:rPr>
          <w:lang w:val="en-GB"/>
        </w:rPr>
        <w:t xml:space="preserve"> for all sums which the Insured </w:t>
      </w:r>
      <w:r w:rsidR="003D05A8">
        <w:rPr>
          <w:lang w:val="en-GB"/>
        </w:rPr>
        <w:t>(in paragraph 2.1 above)</w:t>
      </w:r>
      <w:r w:rsidRPr="0045730B" w:rsidR="003D05A8">
        <w:rPr>
          <w:lang w:val="en-GB"/>
        </w:rPr>
        <w:t xml:space="preserve"> </w:t>
      </w:r>
      <w:r w:rsidRPr="0045730B">
        <w:rPr>
          <w:lang w:val="en-GB"/>
        </w:rPr>
        <w:t>shall become legally liable to pay (including claimants costs and expenses) as a result of claims first made against the Insured</w:t>
      </w:r>
      <w:r w:rsidR="00516CD3">
        <w:rPr>
          <w:lang w:val="en-GB"/>
        </w:rPr>
        <w:t xml:space="preserve"> (in paragraph 2.1 above)</w:t>
      </w:r>
      <w:r w:rsidRPr="0045730B" w:rsidR="00516CD3">
        <w:rPr>
          <w:lang w:val="en-GB"/>
        </w:rPr>
        <w:t xml:space="preserve"> </w:t>
      </w:r>
      <w:r w:rsidRPr="0045730B">
        <w:rPr>
          <w:lang w:val="en-GB"/>
        </w:rPr>
        <w:t xml:space="preserve"> during the Period of Insurance</w:t>
      </w:r>
      <w:r w:rsidR="003D05A8">
        <w:rPr>
          <w:lang w:val="en-GB"/>
        </w:rPr>
        <w:t>(in paragraph 2.6 below)</w:t>
      </w:r>
      <w:r w:rsidRPr="0045730B" w:rsidR="003D05A8">
        <w:rPr>
          <w:lang w:val="en-GB"/>
        </w:rPr>
        <w:t xml:space="preserve"> </w:t>
      </w:r>
      <w:r w:rsidRPr="0045730B">
        <w:rPr>
          <w:lang w:val="en-GB"/>
        </w:rPr>
        <w:t xml:space="preserve"> by reason of any negligent act, error and/or omission arising from or in connection with the prov</w:t>
      </w:r>
      <w:r>
        <w:rPr>
          <w:lang w:val="en-GB"/>
        </w:rPr>
        <w:t xml:space="preserve">ision of </w:t>
      </w:r>
      <w:r w:rsidR="003D05A8">
        <w:rPr>
          <w:lang w:val="en-GB"/>
        </w:rPr>
        <w:t xml:space="preserve">professional services or advice in connection with </w:t>
      </w:r>
      <w:r>
        <w:rPr>
          <w:lang w:val="en-GB"/>
        </w:rPr>
        <w:t>the Training S</w:t>
      </w:r>
      <w:r w:rsidRPr="0045730B">
        <w:rPr>
          <w:lang w:val="en-GB"/>
        </w:rPr>
        <w:t xml:space="preserve">ervices and in connection with the </w:t>
      </w:r>
      <w:r>
        <w:rPr>
          <w:lang w:val="en-GB"/>
        </w:rPr>
        <w:t>Contract</w:t>
      </w:r>
      <w:r w:rsidRPr="0045730B">
        <w:rPr>
          <w:lang w:val="en-GB"/>
        </w:rPr>
        <w:t>.</w:t>
      </w:r>
    </w:p>
    <w:p xmlns:wp14="http://schemas.microsoft.com/office/word/2010/wordml" w:rsidRPr="0045730B" w:rsidR="007F03A7" w:rsidRDefault="007F03A7" w14:paraId="057AD667" wp14:textId="77777777">
      <w:pPr>
        <w:ind w:left="1440" w:hanging="720"/>
        <w:outlineLvl w:val="0"/>
        <w:rPr>
          <w:lang w:val="en-GB"/>
        </w:rPr>
      </w:pPr>
      <w:r w:rsidRPr="0045730B">
        <w:rPr>
          <w:lang w:val="en-GB"/>
        </w:rPr>
        <w:t>2.3</w:t>
      </w:r>
      <w:r w:rsidRPr="0045730B">
        <w:rPr>
          <w:lang w:val="en-GB"/>
        </w:rPr>
        <w:tab/>
      </w:r>
      <w:r w:rsidRPr="00D14C67">
        <w:rPr>
          <w:b/>
          <w:lang w:val="en-GB"/>
        </w:rPr>
        <w:t>Limit of Indemnity</w:t>
      </w:r>
    </w:p>
    <w:p xmlns:wp14="http://schemas.microsoft.com/office/word/2010/wordml" w:rsidR="00F12019" w:rsidP="00F12019" w:rsidRDefault="007F03A7" w14:paraId="7E36AA9E" wp14:textId="77777777">
      <w:pPr>
        <w:rPr>
          <w:rStyle w:val="eop"/>
          <w:rFonts w:cs="Arial"/>
        </w:rPr>
      </w:pPr>
      <w:r>
        <w:rPr>
          <w:lang w:val="en-GB"/>
        </w:rPr>
        <w:tab/>
      </w:r>
      <w:r w:rsidR="00F12019">
        <w:rPr>
          <w:rStyle w:val="findhit"/>
          <w:rFonts w:cs="Arial"/>
          <w:b/>
          <w:bCs/>
        </w:rPr>
        <w:t>REDACTED</w:t>
      </w:r>
      <w:r w:rsidR="00F12019">
        <w:rPr>
          <w:rStyle w:val="normaltextrun1"/>
          <w:rFonts w:cs="Arial"/>
          <w:b/>
          <w:bCs/>
        </w:rPr>
        <w:t xml:space="preserve"> UNDER FOI ACT PT II SECTION 38 &amp; 43</w:t>
      </w:r>
      <w:r w:rsidR="00F12019">
        <w:rPr>
          <w:rStyle w:val="eop"/>
          <w:rFonts w:cs="Arial"/>
        </w:rPr>
        <w:t> </w:t>
      </w:r>
    </w:p>
    <w:p xmlns:wp14="http://schemas.microsoft.com/office/word/2010/wordml" w:rsidRPr="0045730B" w:rsidR="007F03A7" w:rsidP="00F12019" w:rsidRDefault="007F03A7" w14:paraId="7CBB5DFE" wp14:textId="77777777">
      <w:pPr>
        <w:ind w:left="1440" w:hanging="720"/>
        <w:rPr>
          <w:lang w:val="en-GB"/>
        </w:rPr>
      </w:pPr>
      <w:r w:rsidRPr="0045730B">
        <w:rPr>
          <w:lang w:val="en-GB"/>
        </w:rPr>
        <w:t>2.4</w:t>
      </w:r>
      <w:r w:rsidRPr="0045730B">
        <w:rPr>
          <w:lang w:val="en-GB"/>
        </w:rPr>
        <w:tab/>
      </w:r>
      <w:r w:rsidRPr="00D14C67">
        <w:rPr>
          <w:b/>
          <w:lang w:val="en-GB"/>
        </w:rPr>
        <w:t>Territorial Limits</w:t>
      </w:r>
    </w:p>
    <w:p xmlns:wp14="http://schemas.microsoft.com/office/word/2010/wordml" w:rsidR="007F03A7" w:rsidP="007F03A7" w:rsidRDefault="007F03A7" w14:paraId="7E0265A1" wp14:textId="77777777">
      <w:pPr>
        <w:ind w:left="1440" w:hanging="720"/>
        <w:rPr>
          <w:lang w:val="en-GB"/>
        </w:rPr>
      </w:pPr>
      <w:r>
        <w:rPr>
          <w:lang w:val="en-GB"/>
        </w:rPr>
        <w:tab/>
      </w:r>
      <w:r w:rsidRPr="0045730B">
        <w:rPr>
          <w:lang w:val="en-GB"/>
        </w:rPr>
        <w:t>United Kingdom</w:t>
      </w:r>
    </w:p>
    <w:p xmlns:wp14="http://schemas.microsoft.com/office/word/2010/wordml" w:rsidRPr="00D14C67" w:rsidR="007F03A7" w:rsidRDefault="007F03A7" w14:paraId="7CD5FAE3" wp14:textId="77777777">
      <w:pPr>
        <w:ind w:left="1440" w:hanging="720"/>
        <w:outlineLvl w:val="0"/>
        <w:rPr>
          <w:b/>
          <w:lang w:val="en-GB"/>
        </w:rPr>
      </w:pPr>
      <w:r w:rsidRPr="0045730B">
        <w:rPr>
          <w:lang w:val="en-GB"/>
        </w:rPr>
        <w:t>2.5</w:t>
      </w:r>
      <w:r w:rsidRPr="0045730B">
        <w:rPr>
          <w:lang w:val="en-GB"/>
        </w:rPr>
        <w:tab/>
      </w:r>
      <w:r w:rsidRPr="00D14C67">
        <w:rPr>
          <w:b/>
          <w:lang w:val="en-GB"/>
        </w:rPr>
        <w:t>Jurisdiction and choice of law relating to policy interpretation</w:t>
      </w:r>
    </w:p>
    <w:p xmlns:wp14="http://schemas.microsoft.com/office/word/2010/wordml" w:rsidR="007F03A7" w:rsidP="007F03A7" w:rsidRDefault="007F03A7" w14:paraId="5EAF9B21" wp14:textId="77777777">
      <w:pPr>
        <w:ind w:left="1440" w:hanging="720"/>
        <w:rPr>
          <w:lang w:val="en-GB"/>
        </w:rPr>
      </w:pPr>
      <w:r>
        <w:rPr>
          <w:lang w:val="en-GB"/>
        </w:rPr>
        <w:tab/>
      </w:r>
      <w:r>
        <w:rPr>
          <w:lang w:val="en-GB"/>
        </w:rPr>
        <w:t xml:space="preserve">Courts of England and Wales and </w:t>
      </w:r>
      <w:r w:rsidRPr="0045730B">
        <w:rPr>
          <w:lang w:val="en-GB"/>
        </w:rPr>
        <w:t>English law</w:t>
      </w:r>
      <w:r>
        <w:rPr>
          <w:lang w:val="en-GB"/>
        </w:rPr>
        <w:t>.</w:t>
      </w:r>
    </w:p>
    <w:p xmlns:wp14="http://schemas.microsoft.com/office/word/2010/wordml" w:rsidRPr="00D14C67" w:rsidR="007F03A7" w:rsidRDefault="007F03A7" w14:paraId="5C1EDB7D" wp14:textId="77777777">
      <w:pPr>
        <w:ind w:left="1440" w:hanging="720"/>
        <w:outlineLvl w:val="0"/>
        <w:rPr>
          <w:b/>
          <w:lang w:val="en-GB"/>
        </w:rPr>
      </w:pPr>
      <w:r w:rsidRPr="0045730B">
        <w:rPr>
          <w:lang w:val="en-GB"/>
        </w:rPr>
        <w:t>2.6</w:t>
      </w:r>
      <w:r w:rsidRPr="0045730B">
        <w:rPr>
          <w:lang w:val="en-GB"/>
        </w:rPr>
        <w:tab/>
      </w:r>
      <w:r w:rsidRPr="00D14C67">
        <w:rPr>
          <w:b/>
          <w:lang w:val="en-GB"/>
        </w:rPr>
        <w:t>Period of Insurance</w:t>
      </w:r>
    </w:p>
    <w:p xmlns:wp14="http://schemas.microsoft.com/office/word/2010/wordml" w:rsidR="007F03A7" w:rsidP="007F03A7" w:rsidRDefault="007F03A7" w14:paraId="4A024193" wp14:textId="77777777">
      <w:pPr>
        <w:ind w:left="1440" w:hanging="720"/>
        <w:rPr>
          <w:lang w:val="en-GB"/>
        </w:rPr>
      </w:pPr>
      <w:r>
        <w:rPr>
          <w:lang w:val="en-GB"/>
        </w:rPr>
        <w:tab/>
      </w:r>
      <w:r w:rsidRPr="0045730B">
        <w:rPr>
          <w:lang w:val="en-GB"/>
        </w:rPr>
        <w:t xml:space="preserve">From the date of this </w:t>
      </w:r>
      <w:r>
        <w:rPr>
          <w:lang w:val="en-GB"/>
        </w:rPr>
        <w:t>Contract</w:t>
      </w:r>
      <w:r w:rsidRPr="0045730B">
        <w:rPr>
          <w:lang w:val="en-GB"/>
        </w:rPr>
        <w:t xml:space="preserve"> for the duration of the </w:t>
      </w:r>
      <w:r>
        <w:rPr>
          <w:lang w:val="en-GB"/>
        </w:rPr>
        <w:t>Contract</w:t>
      </w:r>
      <w:r w:rsidRPr="0045730B">
        <w:rPr>
          <w:lang w:val="en-GB"/>
        </w:rPr>
        <w:t xml:space="preserve"> and a period of </w:t>
      </w:r>
      <w:r w:rsidR="003D05A8">
        <w:rPr>
          <w:lang w:val="en-GB"/>
        </w:rPr>
        <w:t xml:space="preserve">six </w:t>
      </w:r>
      <w:r>
        <w:rPr>
          <w:lang w:val="en-GB"/>
        </w:rPr>
        <w:t xml:space="preserve"> years (</w:t>
      </w:r>
      <w:r w:rsidR="003D05A8">
        <w:rPr>
          <w:lang w:val="en-GB"/>
        </w:rPr>
        <w:t>6</w:t>
      </w:r>
      <w:r w:rsidRPr="0045730B">
        <w:rPr>
          <w:lang w:val="en-GB"/>
        </w:rPr>
        <w:t>) following the expiry date or the termination date whichever occurs earlier</w:t>
      </w:r>
      <w:r w:rsidR="00440BB3">
        <w:rPr>
          <w:lang w:val="en-GB"/>
        </w:rPr>
        <w:t xml:space="preserve">, </w:t>
      </w:r>
      <w:r w:rsidRPr="0045730B" w:rsidR="00440BB3">
        <w:rPr>
          <w:lang w:val="en-GB"/>
        </w:rPr>
        <w:t>and renewable on an annual basis unless agreed otherwise</w:t>
      </w:r>
      <w:r w:rsidRPr="0045730B">
        <w:rPr>
          <w:lang w:val="en-GB"/>
        </w:rPr>
        <w:t>.</w:t>
      </w:r>
    </w:p>
    <w:p xmlns:wp14="http://schemas.microsoft.com/office/word/2010/wordml" w:rsidRPr="0045730B" w:rsidR="007F03A7" w:rsidRDefault="007F03A7" w14:paraId="2BC6CD8F" wp14:textId="77777777">
      <w:pPr>
        <w:ind w:left="1440" w:hanging="720"/>
        <w:outlineLvl w:val="0"/>
        <w:rPr>
          <w:lang w:val="en-GB"/>
        </w:rPr>
      </w:pPr>
      <w:r w:rsidRPr="0045730B">
        <w:rPr>
          <w:lang w:val="en-GB"/>
        </w:rPr>
        <w:t>2.7</w:t>
      </w:r>
      <w:r w:rsidRPr="0045730B">
        <w:rPr>
          <w:lang w:val="en-GB"/>
        </w:rPr>
        <w:tab/>
      </w:r>
      <w:r w:rsidRPr="00D14C67">
        <w:rPr>
          <w:b/>
          <w:lang w:val="en-GB"/>
        </w:rPr>
        <w:t>Cover Features and Extensions</w:t>
      </w:r>
    </w:p>
    <w:p xmlns:wp14="http://schemas.microsoft.com/office/word/2010/wordml" w:rsidR="007F03A7" w:rsidP="007F03A7" w:rsidRDefault="007F03A7" w14:paraId="157D52CA" wp14:textId="77777777">
      <w:pPr>
        <w:ind w:left="1440" w:hanging="720"/>
        <w:rPr>
          <w:lang w:val="en-GB"/>
        </w:rPr>
      </w:pPr>
      <w:r>
        <w:rPr>
          <w:lang w:val="en-GB"/>
        </w:rPr>
        <w:tab/>
      </w:r>
      <w:r w:rsidR="003D05A8">
        <w:rPr>
          <w:lang w:val="en-GB"/>
        </w:rPr>
        <w:t>2.7.1</w:t>
      </w:r>
      <w:r w:rsidR="003D05A8">
        <w:rPr>
          <w:lang w:val="en-GB"/>
        </w:rPr>
        <w:tab/>
      </w:r>
      <w:r w:rsidR="00F068CE">
        <w:rPr>
          <w:lang w:val="en-GB"/>
        </w:rPr>
        <w:t>C</w:t>
      </w:r>
      <w:r w:rsidRPr="0045730B">
        <w:rPr>
          <w:lang w:val="en-GB"/>
        </w:rPr>
        <w:t xml:space="preserve">over to apply to any claims made in respect of the </w:t>
      </w:r>
      <w:r>
        <w:rPr>
          <w:lang w:val="en-GB"/>
        </w:rPr>
        <w:t>Contract</w:t>
      </w:r>
      <w:r w:rsidRPr="0045730B">
        <w:rPr>
          <w:lang w:val="en-GB"/>
        </w:rPr>
        <w:t xml:space="preserve"> or retroactive date to be no later than the date of this </w:t>
      </w:r>
      <w:r>
        <w:rPr>
          <w:lang w:val="en-GB"/>
        </w:rPr>
        <w:t>Contract</w:t>
      </w:r>
      <w:r w:rsidRPr="0045730B">
        <w:rPr>
          <w:lang w:val="en-GB"/>
        </w:rPr>
        <w:t>.</w:t>
      </w:r>
    </w:p>
    <w:p xmlns:wp14="http://schemas.microsoft.com/office/word/2010/wordml" w:rsidR="00A76D8F" w:rsidP="007F03A7" w:rsidRDefault="00A76D8F" w14:paraId="3AB1D0B3" wp14:textId="77777777">
      <w:pPr>
        <w:ind w:left="1440" w:hanging="720"/>
        <w:rPr>
          <w:lang w:val="en-GB"/>
        </w:rPr>
      </w:pPr>
      <w:r>
        <w:rPr>
          <w:lang w:val="en-GB"/>
        </w:rPr>
        <w:tab/>
      </w:r>
      <w:r>
        <w:rPr>
          <w:lang w:val="en-GB"/>
        </w:rPr>
        <w:t>2.7.2</w:t>
      </w:r>
      <w:r>
        <w:rPr>
          <w:lang w:val="en-GB"/>
        </w:rPr>
        <w:tab/>
      </w:r>
      <w:r>
        <w:rPr>
          <w:lang w:val="en-GB"/>
        </w:rPr>
        <w:t>legal defence costs</w:t>
      </w:r>
    </w:p>
    <w:p xmlns:wp14="http://schemas.microsoft.com/office/word/2010/wordml" w:rsidRPr="0045730B" w:rsidR="00A76D8F" w:rsidP="007F03A7" w:rsidRDefault="00A76D8F" w14:paraId="1A516BCE" wp14:textId="77777777">
      <w:pPr>
        <w:ind w:left="1440" w:hanging="720"/>
        <w:rPr>
          <w:lang w:val="en-GB"/>
        </w:rPr>
      </w:pPr>
      <w:r>
        <w:rPr>
          <w:lang w:val="en-GB"/>
        </w:rPr>
        <w:tab/>
      </w:r>
      <w:r>
        <w:rPr>
          <w:lang w:val="en-GB"/>
        </w:rPr>
        <w:t>2.7.3</w:t>
      </w:r>
      <w:r>
        <w:rPr>
          <w:lang w:val="en-GB"/>
        </w:rPr>
        <w:tab/>
      </w:r>
      <w:r>
        <w:rPr>
          <w:lang w:val="en-GB"/>
        </w:rPr>
        <w:t>loss of documents and computer records</w:t>
      </w:r>
    </w:p>
    <w:p xmlns:wp14="http://schemas.microsoft.com/office/word/2010/wordml" w:rsidRPr="0045730B" w:rsidR="007F03A7" w:rsidRDefault="007F03A7" w14:paraId="16B54AEA" wp14:textId="77777777">
      <w:pPr>
        <w:ind w:left="1440" w:hanging="720"/>
        <w:outlineLvl w:val="0"/>
        <w:rPr>
          <w:lang w:val="en-GB"/>
        </w:rPr>
      </w:pPr>
      <w:r w:rsidRPr="0045730B">
        <w:rPr>
          <w:lang w:val="en-GB"/>
        </w:rPr>
        <w:t>2.8</w:t>
      </w:r>
      <w:r w:rsidRPr="0045730B">
        <w:rPr>
          <w:lang w:val="en-GB"/>
        </w:rPr>
        <w:tab/>
      </w:r>
      <w:r w:rsidRPr="00D14C67">
        <w:rPr>
          <w:b/>
          <w:lang w:val="en-GB"/>
        </w:rPr>
        <w:t>Principal Exclusions</w:t>
      </w:r>
    </w:p>
    <w:p xmlns:wp14="http://schemas.microsoft.com/office/word/2010/wordml" w:rsidRPr="0045730B" w:rsidR="007F03A7" w:rsidP="007F03A7" w:rsidRDefault="007F03A7" w14:paraId="58DD0441" wp14:textId="77777777">
      <w:pPr>
        <w:ind w:left="2160" w:hanging="720"/>
        <w:rPr>
          <w:lang w:val="en-GB"/>
        </w:rPr>
      </w:pPr>
      <w:r>
        <w:rPr>
          <w:lang w:val="en-GB"/>
        </w:rPr>
        <w:t>2.8.1</w:t>
      </w:r>
      <w:r w:rsidRPr="0045730B">
        <w:rPr>
          <w:lang w:val="en-GB"/>
        </w:rPr>
        <w:tab/>
      </w:r>
      <w:r w:rsidRPr="0045730B">
        <w:rPr>
          <w:lang w:val="en-GB"/>
        </w:rPr>
        <w:t>War and related perils</w:t>
      </w:r>
    </w:p>
    <w:p xmlns:wp14="http://schemas.microsoft.com/office/word/2010/wordml" w:rsidRPr="0045730B" w:rsidR="007F03A7" w:rsidP="007F03A7" w:rsidRDefault="007F03A7" w14:paraId="68EFB0DF" wp14:textId="77777777">
      <w:pPr>
        <w:ind w:left="2160" w:hanging="720"/>
        <w:rPr>
          <w:lang w:val="en-GB"/>
        </w:rPr>
      </w:pPr>
      <w:r>
        <w:rPr>
          <w:lang w:val="en-GB"/>
        </w:rPr>
        <w:t>2.8.2</w:t>
      </w:r>
      <w:r w:rsidRPr="0045730B">
        <w:rPr>
          <w:lang w:val="en-GB"/>
        </w:rPr>
        <w:tab/>
      </w:r>
      <w:r w:rsidRPr="0045730B">
        <w:rPr>
          <w:lang w:val="en-GB"/>
        </w:rPr>
        <w:t>Nuclear and radioactive risks</w:t>
      </w:r>
    </w:p>
    <w:p xmlns:wp14="http://schemas.microsoft.com/office/word/2010/wordml" w:rsidRPr="00D14C67" w:rsidR="007F03A7" w:rsidRDefault="007F03A7" w14:paraId="198736E8" wp14:textId="77777777">
      <w:pPr>
        <w:ind w:left="1440" w:hanging="720"/>
        <w:outlineLvl w:val="0"/>
        <w:rPr>
          <w:b/>
          <w:lang w:val="en-GB"/>
        </w:rPr>
      </w:pPr>
      <w:r w:rsidRPr="0045730B">
        <w:rPr>
          <w:lang w:val="en-GB"/>
        </w:rPr>
        <w:t>2.9</w:t>
      </w:r>
      <w:r w:rsidRPr="0045730B">
        <w:rPr>
          <w:lang w:val="en-GB"/>
        </w:rPr>
        <w:tab/>
      </w:r>
      <w:r w:rsidRPr="00D14C67">
        <w:rPr>
          <w:b/>
          <w:lang w:val="en-GB"/>
        </w:rPr>
        <w:t>Maximum Deductible</w:t>
      </w:r>
      <w:r w:rsidR="00A76D8F">
        <w:rPr>
          <w:b/>
          <w:lang w:val="en-GB"/>
        </w:rPr>
        <w:t xml:space="preserve"> Threshold</w:t>
      </w:r>
    </w:p>
    <w:p xmlns:wp14="http://schemas.microsoft.com/office/word/2010/wordml" w:rsidR="00F12019" w:rsidP="00F12019" w:rsidRDefault="007F03A7" w14:paraId="639404F4" wp14:textId="77777777">
      <w:pPr>
        <w:rPr>
          <w:rStyle w:val="eop"/>
          <w:rFonts w:cs="Arial"/>
        </w:rPr>
      </w:pPr>
      <w:r>
        <w:rPr>
          <w:lang w:val="en-GB"/>
        </w:rPr>
        <w:tab/>
      </w:r>
      <w:r w:rsidR="00F12019">
        <w:rPr>
          <w:rStyle w:val="findhit"/>
          <w:rFonts w:cs="Arial"/>
          <w:b/>
          <w:bCs/>
        </w:rPr>
        <w:t>REDACTED</w:t>
      </w:r>
      <w:r w:rsidR="00F12019">
        <w:rPr>
          <w:rStyle w:val="normaltextrun1"/>
          <w:rFonts w:cs="Arial"/>
          <w:b/>
          <w:bCs/>
        </w:rPr>
        <w:t xml:space="preserve"> UNDER FOI ACT PT II SECTION 38 &amp; 43</w:t>
      </w:r>
      <w:r w:rsidR="00F12019">
        <w:rPr>
          <w:rStyle w:val="eop"/>
          <w:rFonts w:cs="Arial"/>
        </w:rPr>
        <w:t> </w:t>
      </w:r>
    </w:p>
    <w:p xmlns:wp14="http://schemas.microsoft.com/office/word/2010/wordml" w:rsidRPr="005E7A42" w:rsidR="007F03A7" w:rsidP="003F62AC" w:rsidRDefault="007F03A7" w14:paraId="199AD5E6" wp14:textId="77777777">
      <w:pPr>
        <w:ind w:left="1440" w:hanging="720"/>
        <w:rPr>
          <w:lang w:val="en-GB"/>
        </w:rPr>
      </w:pPr>
      <w:r>
        <w:rPr>
          <w:lang w:val="en-GB"/>
        </w:rPr>
        <w:t xml:space="preserve">3 </w:t>
      </w:r>
      <w:r>
        <w:rPr>
          <w:lang w:val="en-GB"/>
        </w:rPr>
        <w:tab/>
      </w:r>
      <w:r w:rsidRPr="005E7A42">
        <w:rPr>
          <w:b/>
          <w:lang w:val="en-GB"/>
        </w:rPr>
        <w:t xml:space="preserve">Property Damage </w:t>
      </w:r>
      <w:r>
        <w:rPr>
          <w:b/>
          <w:lang w:val="en-GB"/>
        </w:rPr>
        <w:t xml:space="preserve">“All Risks” </w:t>
      </w:r>
      <w:r w:rsidRPr="005E7A42">
        <w:rPr>
          <w:b/>
          <w:lang w:val="en-GB"/>
        </w:rPr>
        <w:t>Insurance</w:t>
      </w:r>
    </w:p>
    <w:p xmlns:wp14="http://schemas.microsoft.com/office/word/2010/wordml" w:rsidR="007F03A7" w:rsidRDefault="007F03A7" w14:paraId="3EC24D4B" wp14:textId="77777777">
      <w:pPr>
        <w:ind w:left="1440" w:hanging="720"/>
        <w:outlineLvl w:val="0"/>
        <w:rPr>
          <w:b/>
          <w:lang w:val="en-GB"/>
        </w:rPr>
      </w:pPr>
      <w:r>
        <w:rPr>
          <w:lang w:val="en-GB"/>
        </w:rPr>
        <w:t>3.1</w:t>
      </w:r>
      <w:r w:rsidRPr="005E7A42">
        <w:rPr>
          <w:lang w:val="en-GB"/>
        </w:rPr>
        <w:tab/>
      </w:r>
      <w:r w:rsidRPr="005E7A42">
        <w:rPr>
          <w:b/>
          <w:lang w:val="en-GB"/>
        </w:rPr>
        <w:t>I</w:t>
      </w:r>
      <w:r>
        <w:rPr>
          <w:b/>
          <w:lang w:val="en-GB"/>
        </w:rPr>
        <w:t>nsured</w:t>
      </w:r>
    </w:p>
    <w:p xmlns:wp14="http://schemas.microsoft.com/office/word/2010/wordml" w:rsidR="007F03A7" w:rsidP="007F03A7" w:rsidRDefault="007F03A7" w14:paraId="175788A3" wp14:textId="77777777">
      <w:pPr>
        <w:ind w:left="1440" w:hanging="720"/>
        <w:rPr>
          <w:lang w:val="en-GB"/>
        </w:rPr>
      </w:pPr>
      <w:r>
        <w:rPr>
          <w:lang w:val="en-GB"/>
        </w:rPr>
        <w:tab/>
      </w:r>
      <w:r>
        <w:rPr>
          <w:lang w:val="en-GB"/>
        </w:rPr>
        <w:t>3.1.1</w:t>
      </w:r>
      <w:r>
        <w:rPr>
          <w:lang w:val="en-GB"/>
        </w:rPr>
        <w:tab/>
      </w:r>
      <w:r>
        <w:rPr>
          <w:lang w:val="en-GB"/>
        </w:rPr>
        <w:t>The Contractor</w:t>
      </w:r>
    </w:p>
    <w:p xmlns:wp14="http://schemas.microsoft.com/office/word/2010/wordml" w:rsidR="007F03A7" w:rsidP="007F03A7" w:rsidRDefault="007F03A7" w14:paraId="47D8A043" wp14:textId="77777777">
      <w:pPr>
        <w:ind w:left="1440" w:hanging="720"/>
        <w:rPr>
          <w:lang w:val="en-GB"/>
        </w:rPr>
      </w:pPr>
      <w:r>
        <w:rPr>
          <w:lang w:val="en-GB"/>
        </w:rPr>
        <w:tab/>
      </w:r>
      <w:r>
        <w:rPr>
          <w:lang w:val="en-GB"/>
        </w:rPr>
        <w:t>3.1.2</w:t>
      </w:r>
      <w:r>
        <w:rPr>
          <w:lang w:val="en-GB"/>
        </w:rPr>
        <w:tab/>
      </w:r>
      <w:r>
        <w:rPr>
          <w:lang w:val="en-GB"/>
        </w:rPr>
        <w:t>The Authority</w:t>
      </w:r>
    </w:p>
    <w:p xmlns:wp14="http://schemas.microsoft.com/office/word/2010/wordml" w:rsidR="007F03A7" w:rsidP="007F03A7" w:rsidRDefault="007F03A7" w14:paraId="04807B10" wp14:textId="77777777">
      <w:pPr>
        <w:ind w:left="1440" w:hanging="720"/>
        <w:rPr>
          <w:lang w:val="en-GB"/>
        </w:rPr>
      </w:pPr>
      <w:r>
        <w:rPr>
          <w:b/>
          <w:lang w:val="en-GB"/>
        </w:rPr>
        <w:tab/>
      </w:r>
      <w:r>
        <w:rPr>
          <w:lang w:val="en-GB"/>
        </w:rPr>
        <w:t>e</w:t>
      </w:r>
      <w:r w:rsidRPr="008A2A21">
        <w:rPr>
          <w:lang w:val="en-GB"/>
        </w:rPr>
        <w:t>ach for their respective rights and interests</w:t>
      </w:r>
    </w:p>
    <w:p xmlns:wp14="http://schemas.microsoft.com/office/word/2010/wordml" w:rsidRPr="005E7A42" w:rsidR="007F03A7" w:rsidRDefault="007F03A7" w14:paraId="00956225" wp14:textId="77777777">
      <w:pPr>
        <w:ind w:left="1440" w:hanging="720"/>
        <w:outlineLvl w:val="0"/>
        <w:rPr>
          <w:lang w:val="en-GB"/>
        </w:rPr>
      </w:pPr>
      <w:r>
        <w:rPr>
          <w:lang w:val="en-GB"/>
        </w:rPr>
        <w:t>3</w:t>
      </w:r>
      <w:r w:rsidRPr="008A2A21">
        <w:rPr>
          <w:lang w:val="en-GB"/>
        </w:rPr>
        <w:t>.2</w:t>
      </w:r>
      <w:r w:rsidRPr="008A2A21">
        <w:rPr>
          <w:lang w:val="en-GB"/>
        </w:rPr>
        <w:tab/>
      </w:r>
      <w:r>
        <w:rPr>
          <w:b/>
          <w:lang w:val="en-GB"/>
        </w:rPr>
        <w:t>I</w:t>
      </w:r>
      <w:r w:rsidRPr="005E7A42">
        <w:rPr>
          <w:b/>
          <w:lang w:val="en-GB"/>
        </w:rPr>
        <w:t>nsured Property</w:t>
      </w:r>
    </w:p>
    <w:p xmlns:wp14="http://schemas.microsoft.com/office/word/2010/wordml" w:rsidR="007F03A7" w:rsidP="007F03A7" w:rsidRDefault="007F03A7" w14:paraId="413ED709" wp14:textId="77777777">
      <w:r>
        <w:tab/>
      </w:r>
      <w:r w:rsidRPr="008700A5">
        <w:rPr>
          <w:rFonts w:cs="Arial"/>
          <w:iCs/>
          <w:szCs w:val="22"/>
        </w:rPr>
        <w:t xml:space="preserve">Authority owned equipment used in the provision of the </w:t>
      </w:r>
      <w:r>
        <w:rPr>
          <w:rFonts w:cs="Arial"/>
          <w:iCs/>
          <w:szCs w:val="22"/>
        </w:rPr>
        <w:t xml:space="preserve">Training </w:t>
      </w:r>
      <w:r w:rsidRPr="008700A5">
        <w:rPr>
          <w:rFonts w:cs="Arial"/>
          <w:iCs/>
          <w:szCs w:val="22"/>
        </w:rPr>
        <w:t>Services</w:t>
      </w:r>
      <w:r>
        <w:rPr>
          <w:rFonts w:cs="Arial"/>
          <w:iCs/>
          <w:szCs w:val="22"/>
        </w:rPr>
        <w:t xml:space="preserve"> and any</w:t>
      </w:r>
      <w:r w:rsidR="00A76D8F">
        <w:rPr>
          <w:rFonts w:cs="Arial"/>
          <w:iCs/>
          <w:szCs w:val="22"/>
        </w:rPr>
        <w:t xml:space="preserve"> Authority</w:t>
      </w:r>
      <w:r>
        <w:rPr>
          <w:rFonts w:cs="Arial"/>
          <w:iCs/>
          <w:szCs w:val="22"/>
        </w:rPr>
        <w:t xml:space="preserve"> </w:t>
      </w:r>
      <w:r w:rsidR="00A76D8F">
        <w:rPr>
          <w:rFonts w:cs="Arial"/>
          <w:iCs/>
          <w:szCs w:val="22"/>
        </w:rPr>
        <w:t xml:space="preserve">physical </w:t>
      </w:r>
      <w:r>
        <w:rPr>
          <w:rFonts w:cs="Arial"/>
          <w:iCs/>
          <w:szCs w:val="22"/>
        </w:rPr>
        <w:t xml:space="preserve"> </w:t>
      </w:r>
      <w:r w:rsidR="00A76D8F">
        <w:rPr>
          <w:rFonts w:cs="Arial"/>
          <w:iCs/>
          <w:szCs w:val="22"/>
        </w:rPr>
        <w:t>p</w:t>
      </w:r>
      <w:r>
        <w:rPr>
          <w:rFonts w:cs="Arial"/>
          <w:iCs/>
          <w:szCs w:val="22"/>
        </w:rPr>
        <w:t>roperty</w:t>
      </w:r>
      <w:r>
        <w:t xml:space="preserve"> </w:t>
      </w:r>
      <w:r w:rsidR="00A76D8F">
        <w:t xml:space="preserve">which is </w:t>
      </w:r>
      <w:r>
        <w:t xml:space="preserve"> in the care, custody or control of the Contractor</w:t>
      </w:r>
      <w:r w:rsidR="00A76D8F">
        <w:t xml:space="preserve"> in connection with the Contact</w:t>
      </w:r>
      <w:r>
        <w:t xml:space="preserve"> or</w:t>
      </w:r>
      <w:r w:rsidR="00A76D8F">
        <w:t xml:space="preserve"> Authority physical property</w:t>
      </w:r>
      <w:r>
        <w:t xml:space="preserve"> for which the Contractor is responsible</w:t>
      </w:r>
      <w:r w:rsidR="00A76D8F">
        <w:t xml:space="preserve"> and liable for loss, damage or destruction in connection with Contract.</w:t>
      </w:r>
    </w:p>
    <w:p xmlns:wp14="http://schemas.microsoft.com/office/word/2010/wordml" w:rsidRPr="005E7A42" w:rsidR="007F03A7" w:rsidRDefault="007F03A7" w14:paraId="19F50CA2" wp14:textId="77777777">
      <w:pPr>
        <w:ind w:left="1440" w:hanging="720"/>
        <w:outlineLvl w:val="0"/>
        <w:rPr>
          <w:lang w:val="en-GB"/>
        </w:rPr>
      </w:pPr>
      <w:r>
        <w:rPr>
          <w:lang w:val="en-GB"/>
        </w:rPr>
        <w:t>3.3</w:t>
      </w:r>
      <w:r w:rsidRPr="005E7A42">
        <w:rPr>
          <w:lang w:val="en-GB"/>
        </w:rPr>
        <w:tab/>
      </w:r>
      <w:r w:rsidRPr="005E7A42">
        <w:rPr>
          <w:b/>
          <w:lang w:val="en-GB"/>
        </w:rPr>
        <w:t>Coverage</w:t>
      </w:r>
    </w:p>
    <w:p xmlns:wp14="http://schemas.microsoft.com/office/word/2010/wordml" w:rsidRPr="005E7A42" w:rsidR="007F03A7" w:rsidP="007F03A7" w:rsidRDefault="007F03A7" w14:paraId="6AA4043B" wp14:textId="77777777">
      <w:pPr>
        <w:ind w:left="1440" w:hanging="720"/>
        <w:rPr>
          <w:lang w:val="en-GB"/>
        </w:rPr>
      </w:pPr>
      <w:r>
        <w:rPr>
          <w:lang w:val="en-GB"/>
        </w:rPr>
        <w:tab/>
      </w:r>
      <w:r w:rsidRPr="005E7A42">
        <w:rPr>
          <w:lang w:val="en-GB"/>
        </w:rPr>
        <w:t xml:space="preserve">"All </w:t>
      </w:r>
      <w:r>
        <w:rPr>
          <w:lang w:val="en-GB"/>
        </w:rPr>
        <w:t>R</w:t>
      </w:r>
      <w:r w:rsidRPr="005E7A42">
        <w:rPr>
          <w:lang w:val="en-GB"/>
        </w:rPr>
        <w:t>isks" of physical loss</w:t>
      </w:r>
      <w:r>
        <w:rPr>
          <w:lang w:val="en-GB"/>
        </w:rPr>
        <w:t>, destruction</w:t>
      </w:r>
      <w:r w:rsidRPr="005E7A42">
        <w:rPr>
          <w:lang w:val="en-GB"/>
        </w:rPr>
        <w:t xml:space="preserve"> or damage to the Insured Proper</w:t>
      </w:r>
      <w:r>
        <w:rPr>
          <w:lang w:val="en-GB"/>
        </w:rPr>
        <w:t>ty</w:t>
      </w:r>
      <w:r w:rsidR="00A76D8F">
        <w:rPr>
          <w:lang w:val="en-GB"/>
        </w:rPr>
        <w:t xml:space="preserve"> (in paragraph 3.2 above)</w:t>
      </w:r>
      <w:r>
        <w:rPr>
          <w:lang w:val="en-GB"/>
        </w:rPr>
        <w:t xml:space="preserve"> from any cause not excluded.</w:t>
      </w:r>
    </w:p>
    <w:p xmlns:wp14="http://schemas.microsoft.com/office/word/2010/wordml" w:rsidRPr="005E7A42" w:rsidR="007F03A7" w:rsidRDefault="007F03A7" w14:paraId="6F9E7D3F" wp14:textId="77777777">
      <w:pPr>
        <w:ind w:left="1440" w:hanging="720"/>
        <w:outlineLvl w:val="0"/>
        <w:rPr>
          <w:lang w:val="en-GB"/>
        </w:rPr>
      </w:pPr>
      <w:r>
        <w:rPr>
          <w:lang w:val="en-GB"/>
        </w:rPr>
        <w:t>3.4</w:t>
      </w:r>
      <w:r w:rsidRPr="005E7A42">
        <w:rPr>
          <w:lang w:val="en-GB"/>
        </w:rPr>
        <w:tab/>
      </w:r>
      <w:r w:rsidRPr="005E7A42">
        <w:rPr>
          <w:b/>
          <w:lang w:val="en-GB"/>
        </w:rPr>
        <w:t>Sum Insured</w:t>
      </w:r>
    </w:p>
    <w:p xmlns:wp14="http://schemas.microsoft.com/office/word/2010/wordml" w:rsidR="007F03A7" w:rsidP="007F03A7" w:rsidRDefault="007F03A7" w14:paraId="1E8C9D68" wp14:textId="77777777">
      <w:pPr>
        <w:ind w:left="1440" w:hanging="720"/>
        <w:rPr>
          <w:lang w:val="en-GB"/>
        </w:rPr>
      </w:pPr>
      <w:r>
        <w:rPr>
          <w:lang w:val="en-GB"/>
        </w:rPr>
        <w:tab/>
      </w:r>
      <w:r w:rsidRPr="005E7A42">
        <w:rPr>
          <w:lang w:val="en-GB"/>
        </w:rPr>
        <w:t>At all times an amount not less than the total reinstatement or replacement value of the Insured Property</w:t>
      </w:r>
      <w:r w:rsidR="00A76D8F">
        <w:rPr>
          <w:lang w:val="en-GB"/>
        </w:rPr>
        <w:t xml:space="preserve"> (in paragraph 3.2 above) plus provision to include other cover features and extensions as appropriate</w:t>
      </w:r>
    </w:p>
    <w:p xmlns:wp14="http://schemas.microsoft.com/office/word/2010/wordml" w:rsidR="007F03A7" w:rsidRDefault="007F03A7" w14:paraId="3F2A0188" wp14:textId="77777777">
      <w:pPr>
        <w:ind w:left="1440" w:hanging="720"/>
        <w:outlineLvl w:val="0"/>
        <w:rPr>
          <w:b/>
          <w:lang w:val="en-GB"/>
        </w:rPr>
      </w:pPr>
      <w:r>
        <w:rPr>
          <w:lang w:val="en-GB"/>
        </w:rPr>
        <w:t>3.5</w:t>
      </w:r>
      <w:r w:rsidRPr="005E7A42">
        <w:rPr>
          <w:lang w:val="en-GB"/>
        </w:rPr>
        <w:tab/>
      </w:r>
      <w:r w:rsidRPr="005E7A42">
        <w:rPr>
          <w:b/>
          <w:lang w:val="en-GB"/>
        </w:rPr>
        <w:t>Territorial Limits</w:t>
      </w:r>
    </w:p>
    <w:p xmlns:wp14="http://schemas.microsoft.com/office/word/2010/wordml" w:rsidR="007F03A7" w:rsidP="007F03A7" w:rsidRDefault="007F03A7" w14:paraId="2F1454AB" wp14:textId="77777777">
      <w:pPr>
        <w:ind w:left="1440" w:hanging="720"/>
        <w:rPr>
          <w:lang w:val="en-GB"/>
        </w:rPr>
      </w:pPr>
      <w:r>
        <w:rPr>
          <w:lang w:val="en-GB"/>
        </w:rPr>
        <w:tab/>
      </w:r>
      <w:r w:rsidRPr="005E7A42">
        <w:rPr>
          <w:lang w:val="en-GB"/>
        </w:rPr>
        <w:t>United Kingdom plus elsewhere whilst in inland transit</w:t>
      </w:r>
    </w:p>
    <w:p xmlns:wp14="http://schemas.microsoft.com/office/word/2010/wordml" w:rsidRPr="005E7A42" w:rsidR="007F03A7" w:rsidRDefault="007F03A7" w14:paraId="6F455697" wp14:textId="77777777">
      <w:pPr>
        <w:ind w:left="1440" w:hanging="720"/>
        <w:outlineLvl w:val="0"/>
        <w:rPr>
          <w:lang w:val="en-GB"/>
        </w:rPr>
      </w:pPr>
      <w:r>
        <w:rPr>
          <w:lang w:val="en-GB"/>
        </w:rPr>
        <w:t>3.6</w:t>
      </w:r>
      <w:r w:rsidRPr="005E7A42">
        <w:rPr>
          <w:lang w:val="en-GB"/>
        </w:rPr>
        <w:tab/>
      </w:r>
      <w:r w:rsidRPr="005E7A42">
        <w:rPr>
          <w:b/>
          <w:lang w:val="en-GB"/>
        </w:rPr>
        <w:t>Period of Insurance</w:t>
      </w:r>
    </w:p>
    <w:p xmlns:wp14="http://schemas.microsoft.com/office/word/2010/wordml" w:rsidRPr="005E7A42" w:rsidR="007F03A7" w:rsidP="007F03A7" w:rsidRDefault="007F03A7" w14:paraId="52E4F226" wp14:textId="77777777">
      <w:pPr>
        <w:ind w:left="1440" w:hanging="720"/>
        <w:rPr>
          <w:lang w:val="en-GB"/>
        </w:rPr>
      </w:pPr>
      <w:r>
        <w:rPr>
          <w:lang w:val="en-GB"/>
        </w:rPr>
        <w:tab/>
      </w:r>
      <w:r w:rsidRPr="0045730B">
        <w:rPr>
          <w:lang w:val="en-GB"/>
        </w:rPr>
        <w:t xml:space="preserve">From the date of this </w:t>
      </w:r>
      <w:r>
        <w:rPr>
          <w:lang w:val="en-GB"/>
        </w:rPr>
        <w:t>Contract</w:t>
      </w:r>
      <w:r w:rsidRPr="0045730B">
        <w:rPr>
          <w:lang w:val="en-GB"/>
        </w:rPr>
        <w:t xml:space="preserve"> for the duration of the </w:t>
      </w:r>
      <w:r>
        <w:rPr>
          <w:lang w:val="en-GB"/>
        </w:rPr>
        <w:t>Contract</w:t>
      </w:r>
      <w:r w:rsidRPr="0045730B">
        <w:rPr>
          <w:lang w:val="en-GB"/>
        </w:rPr>
        <w:t xml:space="preserve"> and renewable on an annual basis unless agreed otherwise.</w:t>
      </w:r>
    </w:p>
    <w:p xmlns:wp14="http://schemas.microsoft.com/office/word/2010/wordml" w:rsidRPr="005E7A42" w:rsidR="007F03A7" w:rsidRDefault="007F03A7" w14:paraId="5E029DDA" wp14:textId="77777777">
      <w:pPr>
        <w:ind w:left="1440" w:hanging="720"/>
        <w:outlineLvl w:val="0"/>
        <w:rPr>
          <w:lang w:val="en-GB"/>
        </w:rPr>
      </w:pPr>
      <w:r>
        <w:rPr>
          <w:lang w:val="en-GB"/>
        </w:rPr>
        <w:t>3.7</w:t>
      </w:r>
      <w:r w:rsidRPr="005E7A42">
        <w:rPr>
          <w:lang w:val="en-GB"/>
        </w:rPr>
        <w:tab/>
      </w:r>
      <w:r w:rsidRPr="005E7A42">
        <w:rPr>
          <w:b/>
          <w:lang w:val="en-GB"/>
        </w:rPr>
        <w:t>Cover Features &amp; Extensions</w:t>
      </w:r>
    </w:p>
    <w:p xmlns:wp14="http://schemas.microsoft.com/office/word/2010/wordml" w:rsidR="007F03A7" w:rsidP="007F03A7" w:rsidRDefault="007F03A7" w14:paraId="2E00A052" wp14:textId="77777777">
      <w:pPr>
        <w:ind w:left="1440" w:hanging="720"/>
        <w:rPr>
          <w:lang w:val="en-GB"/>
        </w:rPr>
      </w:pPr>
      <w:r>
        <w:rPr>
          <w:lang w:val="en-GB"/>
        </w:rPr>
        <w:tab/>
      </w:r>
      <w:r w:rsidR="00376755">
        <w:rPr>
          <w:lang w:val="en-GB"/>
        </w:rPr>
        <w:t>3</w:t>
      </w:r>
      <w:r>
        <w:rPr>
          <w:lang w:val="en-GB"/>
        </w:rPr>
        <w:t>.</w:t>
      </w:r>
      <w:r w:rsidR="00376755">
        <w:rPr>
          <w:lang w:val="en-GB"/>
        </w:rPr>
        <w:t>7</w:t>
      </w:r>
      <w:r>
        <w:rPr>
          <w:lang w:val="en-GB"/>
        </w:rPr>
        <w:t>.1</w:t>
      </w:r>
      <w:r w:rsidRPr="005E7A42">
        <w:rPr>
          <w:lang w:val="en-GB"/>
        </w:rPr>
        <w:tab/>
      </w:r>
      <w:r w:rsidRPr="005E7A42">
        <w:rPr>
          <w:lang w:val="en-GB"/>
        </w:rPr>
        <w:t>Terrorism</w:t>
      </w:r>
    </w:p>
    <w:p xmlns:wp14="http://schemas.microsoft.com/office/word/2010/wordml" w:rsidRPr="005E7A42" w:rsidR="007F03A7" w:rsidP="007F03A7" w:rsidRDefault="007F03A7" w14:paraId="5A2FA485" wp14:textId="77777777">
      <w:pPr>
        <w:ind w:left="1440" w:hanging="720"/>
        <w:rPr>
          <w:lang w:val="en-GB"/>
        </w:rPr>
      </w:pPr>
      <w:r>
        <w:rPr>
          <w:lang w:val="en-GB"/>
        </w:rPr>
        <w:tab/>
      </w:r>
      <w:r>
        <w:rPr>
          <w:lang w:val="en-GB"/>
        </w:rPr>
        <w:t>3.</w:t>
      </w:r>
      <w:r w:rsidR="00376755">
        <w:rPr>
          <w:lang w:val="en-GB"/>
        </w:rPr>
        <w:t>7</w:t>
      </w:r>
      <w:r>
        <w:rPr>
          <w:lang w:val="en-GB"/>
        </w:rPr>
        <w:t>.2</w:t>
      </w:r>
      <w:r>
        <w:rPr>
          <w:lang w:val="en-GB"/>
        </w:rPr>
        <w:tab/>
      </w:r>
      <w:r w:rsidRPr="005E7A42">
        <w:rPr>
          <w:lang w:val="en-GB"/>
        </w:rPr>
        <w:t>Automatic reinstatement of sum insured.</w:t>
      </w:r>
    </w:p>
    <w:p xmlns:wp14="http://schemas.microsoft.com/office/word/2010/wordml" w:rsidR="007F03A7" w:rsidP="007F03A7" w:rsidRDefault="007F03A7" w14:paraId="3306375E" wp14:textId="77777777">
      <w:pPr>
        <w:ind w:left="1440" w:hanging="720"/>
        <w:rPr>
          <w:lang w:val="en-GB"/>
        </w:rPr>
      </w:pPr>
      <w:r>
        <w:rPr>
          <w:lang w:val="en-GB"/>
        </w:rPr>
        <w:tab/>
      </w:r>
      <w:r>
        <w:rPr>
          <w:lang w:val="en-GB"/>
        </w:rPr>
        <w:t>3.</w:t>
      </w:r>
      <w:r w:rsidR="00376755">
        <w:rPr>
          <w:lang w:val="en-GB"/>
        </w:rPr>
        <w:t>7</w:t>
      </w:r>
      <w:r>
        <w:rPr>
          <w:lang w:val="en-GB"/>
        </w:rPr>
        <w:t>.3</w:t>
      </w:r>
      <w:r>
        <w:rPr>
          <w:lang w:val="en-GB"/>
        </w:rPr>
        <w:tab/>
      </w:r>
      <w:r w:rsidRPr="005E7A42">
        <w:rPr>
          <w:lang w:val="en-GB"/>
        </w:rPr>
        <w:t>Repair / reinstatement basis of claims settlement with cash option for non-reinstatement.</w:t>
      </w:r>
    </w:p>
    <w:p xmlns:wp14="http://schemas.microsoft.com/office/word/2010/wordml" w:rsidR="007F03A7" w:rsidP="007F03A7" w:rsidRDefault="007F03A7" w14:paraId="0064A306" wp14:textId="77777777">
      <w:pPr>
        <w:ind w:left="1440" w:hanging="720"/>
        <w:rPr>
          <w:lang w:val="en-GB"/>
        </w:rPr>
      </w:pPr>
      <w:r>
        <w:rPr>
          <w:lang w:val="en-GB"/>
        </w:rPr>
        <w:tab/>
      </w:r>
      <w:r>
        <w:rPr>
          <w:lang w:val="en-GB"/>
        </w:rPr>
        <w:t>3.</w:t>
      </w:r>
      <w:r w:rsidR="00376755">
        <w:rPr>
          <w:lang w:val="en-GB"/>
        </w:rPr>
        <w:t>7</w:t>
      </w:r>
      <w:r>
        <w:rPr>
          <w:lang w:val="en-GB"/>
        </w:rPr>
        <w:t>.4</w:t>
      </w:r>
      <w:r>
        <w:rPr>
          <w:lang w:val="en-GB"/>
        </w:rPr>
        <w:tab/>
      </w:r>
      <w:r w:rsidR="00A76D8F">
        <w:rPr>
          <w:lang w:val="en-GB"/>
        </w:rPr>
        <w:t xml:space="preserve">Authority co-insurance with attendant </w:t>
      </w:r>
      <w:r>
        <w:rPr>
          <w:lang w:val="en-GB"/>
        </w:rPr>
        <w:t xml:space="preserve"> non-vitiation, waiver of subrogation</w:t>
      </w:r>
      <w:r w:rsidR="00A76D8F">
        <w:rPr>
          <w:lang w:val="en-GB"/>
        </w:rPr>
        <w:t xml:space="preserve"> clause</w:t>
      </w:r>
      <w:r>
        <w:rPr>
          <w:lang w:val="en-GB"/>
        </w:rPr>
        <w:t xml:space="preserve"> </w:t>
      </w:r>
    </w:p>
    <w:p xmlns:wp14="http://schemas.microsoft.com/office/word/2010/wordml" w:rsidRPr="005E7A42" w:rsidR="007F03A7" w:rsidRDefault="007F03A7" w14:paraId="79582B8D" wp14:textId="77777777">
      <w:pPr>
        <w:ind w:left="1440" w:hanging="720"/>
        <w:outlineLvl w:val="0"/>
        <w:rPr>
          <w:lang w:val="en-GB"/>
        </w:rPr>
      </w:pPr>
      <w:r>
        <w:rPr>
          <w:lang w:val="en-GB"/>
        </w:rPr>
        <w:t>3.8</w:t>
      </w:r>
      <w:r w:rsidRPr="005E7A42">
        <w:rPr>
          <w:lang w:val="en-GB"/>
        </w:rPr>
        <w:tab/>
      </w:r>
      <w:r w:rsidRPr="005E7A42">
        <w:rPr>
          <w:b/>
          <w:lang w:val="en-GB"/>
        </w:rPr>
        <w:t>Principal Exclusions</w:t>
      </w:r>
    </w:p>
    <w:p xmlns:wp14="http://schemas.microsoft.com/office/word/2010/wordml" w:rsidRPr="005E7A42" w:rsidR="007F03A7" w:rsidP="007F03A7" w:rsidRDefault="007F03A7" w14:paraId="1A7EFA82" wp14:textId="77777777">
      <w:pPr>
        <w:ind w:left="1440" w:hanging="720"/>
        <w:rPr>
          <w:lang w:val="en-GB"/>
        </w:rPr>
      </w:pPr>
      <w:r>
        <w:rPr>
          <w:lang w:val="en-GB"/>
        </w:rPr>
        <w:tab/>
      </w:r>
      <w:r>
        <w:rPr>
          <w:lang w:val="en-GB"/>
        </w:rPr>
        <w:t>3.8.1</w:t>
      </w:r>
      <w:r>
        <w:rPr>
          <w:lang w:val="en-GB"/>
        </w:rPr>
        <w:tab/>
      </w:r>
      <w:r>
        <w:rPr>
          <w:lang w:val="en-GB"/>
        </w:rPr>
        <w:t xml:space="preserve">War and related perils </w:t>
      </w:r>
    </w:p>
    <w:p xmlns:wp14="http://schemas.microsoft.com/office/word/2010/wordml" w:rsidRPr="005E7A42" w:rsidR="007F03A7" w:rsidP="007F03A7" w:rsidRDefault="007F03A7" w14:paraId="62B54A53" wp14:textId="77777777">
      <w:pPr>
        <w:ind w:left="1440" w:hanging="720"/>
        <w:rPr>
          <w:lang w:val="en-GB"/>
        </w:rPr>
      </w:pPr>
      <w:r>
        <w:rPr>
          <w:lang w:val="en-GB"/>
        </w:rPr>
        <w:tab/>
      </w:r>
      <w:r>
        <w:rPr>
          <w:lang w:val="en-GB"/>
        </w:rPr>
        <w:t>3.8.2</w:t>
      </w:r>
      <w:r>
        <w:rPr>
          <w:lang w:val="en-GB"/>
        </w:rPr>
        <w:tab/>
      </w:r>
      <w:r>
        <w:rPr>
          <w:lang w:val="en-GB"/>
        </w:rPr>
        <w:t xml:space="preserve">Nuclear/radioactive risks </w:t>
      </w:r>
    </w:p>
    <w:p xmlns:wp14="http://schemas.microsoft.com/office/word/2010/wordml" w:rsidRPr="005E7A42" w:rsidR="007F03A7" w:rsidP="007F03A7" w:rsidRDefault="007F03A7" w14:paraId="4A9162B4" wp14:textId="77777777">
      <w:pPr>
        <w:ind w:left="1440" w:hanging="720"/>
        <w:rPr>
          <w:lang w:val="en-GB"/>
        </w:rPr>
      </w:pPr>
      <w:r>
        <w:rPr>
          <w:lang w:val="en-GB"/>
        </w:rPr>
        <w:tab/>
      </w:r>
      <w:r>
        <w:rPr>
          <w:lang w:val="en-GB"/>
        </w:rPr>
        <w:t>3.8.3</w:t>
      </w:r>
      <w:r w:rsidRPr="005E7A42">
        <w:rPr>
          <w:lang w:val="en-GB"/>
        </w:rPr>
        <w:tab/>
      </w:r>
      <w:r w:rsidRPr="005E7A42">
        <w:rPr>
          <w:lang w:val="en-GB"/>
        </w:rPr>
        <w:t xml:space="preserve">Pressure waves caused by aircraft and other aerial devices </w:t>
      </w:r>
      <w:r>
        <w:rPr>
          <w:lang w:val="en-GB"/>
        </w:rPr>
        <w:tab/>
      </w:r>
      <w:r>
        <w:rPr>
          <w:lang w:val="en-GB"/>
        </w:rPr>
        <w:tab/>
      </w:r>
      <w:r w:rsidRPr="005E7A42">
        <w:rPr>
          <w:lang w:val="en-GB"/>
        </w:rPr>
        <w:t>travelling at sonic or supersonic speeds.</w:t>
      </w:r>
    </w:p>
    <w:p xmlns:wp14="http://schemas.microsoft.com/office/word/2010/wordml" w:rsidRPr="005E7A42" w:rsidR="007F03A7" w:rsidP="007F03A7" w:rsidRDefault="007F03A7" w14:paraId="1CEF9DD3" wp14:textId="77777777">
      <w:pPr>
        <w:ind w:left="1440" w:hanging="720"/>
        <w:rPr>
          <w:lang w:val="en-GB"/>
        </w:rPr>
      </w:pPr>
      <w:r>
        <w:rPr>
          <w:lang w:val="en-GB"/>
        </w:rPr>
        <w:tab/>
      </w:r>
      <w:r>
        <w:rPr>
          <w:lang w:val="en-GB"/>
        </w:rPr>
        <w:t>3.8.4</w:t>
      </w:r>
      <w:r>
        <w:rPr>
          <w:lang w:val="en-GB"/>
        </w:rPr>
        <w:tab/>
      </w:r>
      <w:r w:rsidRPr="005E7A42">
        <w:rPr>
          <w:lang w:val="en-GB"/>
        </w:rPr>
        <w:t>Wear, tear and gradual deterioration.</w:t>
      </w:r>
    </w:p>
    <w:p xmlns:wp14="http://schemas.microsoft.com/office/word/2010/wordml" w:rsidRPr="005E7A42" w:rsidR="007F03A7" w:rsidP="007F03A7" w:rsidRDefault="007F03A7" w14:paraId="1862CDB8" wp14:textId="77777777">
      <w:pPr>
        <w:ind w:left="1440" w:hanging="720"/>
        <w:rPr>
          <w:lang w:val="en-GB"/>
        </w:rPr>
      </w:pPr>
      <w:r>
        <w:rPr>
          <w:lang w:val="en-GB"/>
        </w:rPr>
        <w:tab/>
      </w:r>
      <w:r>
        <w:rPr>
          <w:lang w:val="en-GB"/>
        </w:rPr>
        <w:t>3.8.5</w:t>
      </w:r>
      <w:r w:rsidRPr="005E7A42">
        <w:rPr>
          <w:lang w:val="en-GB"/>
        </w:rPr>
        <w:tab/>
      </w:r>
      <w:r w:rsidRPr="005E7A42">
        <w:rPr>
          <w:lang w:val="en-GB"/>
        </w:rPr>
        <w:t>Consequential financial losses.</w:t>
      </w:r>
    </w:p>
    <w:p xmlns:wp14="http://schemas.microsoft.com/office/word/2010/wordml" w:rsidR="007F03A7" w:rsidP="007F03A7" w:rsidRDefault="007F03A7" w14:paraId="1732C830" wp14:textId="77777777">
      <w:pPr>
        <w:ind w:left="1440" w:hanging="720"/>
        <w:rPr>
          <w:lang w:val="en-GB"/>
        </w:rPr>
      </w:pPr>
      <w:r>
        <w:rPr>
          <w:lang w:val="en-GB"/>
        </w:rPr>
        <w:tab/>
      </w:r>
      <w:r>
        <w:rPr>
          <w:lang w:val="en-GB"/>
        </w:rPr>
        <w:t>3.8.6</w:t>
      </w:r>
      <w:r w:rsidRPr="005E7A42">
        <w:rPr>
          <w:lang w:val="en-GB"/>
        </w:rPr>
        <w:tab/>
      </w:r>
      <w:r w:rsidRPr="005E7A42">
        <w:rPr>
          <w:lang w:val="en-GB"/>
        </w:rPr>
        <w:t>Cyber risks.</w:t>
      </w:r>
    </w:p>
    <w:p xmlns:wp14="http://schemas.microsoft.com/office/word/2010/wordml" w:rsidRPr="005E7A42" w:rsidR="007F03A7" w:rsidRDefault="007F03A7" w14:paraId="76D9D08F" wp14:textId="77777777">
      <w:pPr>
        <w:ind w:left="1440" w:hanging="720"/>
        <w:outlineLvl w:val="0"/>
        <w:rPr>
          <w:lang w:val="en-GB"/>
        </w:rPr>
      </w:pPr>
      <w:r>
        <w:rPr>
          <w:lang w:val="en-GB"/>
        </w:rPr>
        <w:t>3.9</w:t>
      </w:r>
      <w:r w:rsidRPr="005E7A42">
        <w:rPr>
          <w:lang w:val="en-GB"/>
        </w:rPr>
        <w:tab/>
      </w:r>
      <w:r w:rsidRPr="005E7A42">
        <w:rPr>
          <w:b/>
          <w:lang w:val="en-GB"/>
        </w:rPr>
        <w:t>Maximum Deductible</w:t>
      </w:r>
    </w:p>
    <w:p xmlns:wp14="http://schemas.microsoft.com/office/word/2010/wordml" w:rsidR="00F12019" w:rsidP="00F12019" w:rsidRDefault="007F03A7" w14:paraId="11D530EE" wp14:textId="77777777">
      <w:pPr>
        <w:rPr>
          <w:rStyle w:val="eop"/>
          <w:rFonts w:cs="Arial"/>
        </w:rPr>
      </w:pPr>
      <w:r>
        <w:rPr>
          <w:lang w:val="en-GB"/>
        </w:rPr>
        <w:tab/>
      </w:r>
      <w:r w:rsidR="00F12019">
        <w:rPr>
          <w:rStyle w:val="findhit"/>
          <w:rFonts w:cs="Arial"/>
          <w:b/>
          <w:bCs/>
        </w:rPr>
        <w:t>REDACTED</w:t>
      </w:r>
      <w:r w:rsidR="00F12019">
        <w:rPr>
          <w:rStyle w:val="normaltextrun1"/>
          <w:rFonts w:cs="Arial"/>
          <w:b/>
          <w:bCs/>
        </w:rPr>
        <w:t xml:space="preserve"> UNDER FOI ACT PT II SECTION 38 &amp; 43</w:t>
      </w:r>
      <w:r w:rsidR="00F12019">
        <w:rPr>
          <w:rStyle w:val="eop"/>
          <w:rFonts w:cs="Arial"/>
        </w:rPr>
        <w:t> </w:t>
      </w:r>
    </w:p>
    <w:p xmlns:wp14="http://schemas.microsoft.com/office/word/2010/wordml" w:rsidR="007F03A7" w:rsidP="003F62AC" w:rsidRDefault="007F03A7" w14:paraId="305F8173" wp14:textId="77777777">
      <w:pPr>
        <w:ind w:left="1440" w:hanging="720"/>
        <w:rPr>
          <w:lang w:val="en-GB"/>
        </w:rPr>
      </w:pPr>
      <w:r>
        <w:rPr>
          <w:lang w:val="en-GB"/>
        </w:rPr>
        <w:t>4</w:t>
      </w:r>
      <w:r>
        <w:rPr>
          <w:lang w:val="en-GB"/>
        </w:rPr>
        <w:tab/>
      </w:r>
      <w:r>
        <w:rPr>
          <w:b/>
          <w:lang w:val="en-GB"/>
        </w:rPr>
        <w:t>United Kingdom compulsory insurances</w:t>
      </w:r>
    </w:p>
    <w:p xmlns:wp14="http://schemas.microsoft.com/office/word/2010/wordml" w:rsidR="007F03A7" w:rsidP="007F03A7" w:rsidRDefault="007F03A7" w14:paraId="7D3C5DF9" wp14:textId="77777777">
      <w:pPr>
        <w:ind w:left="720" w:hanging="720"/>
        <w:rPr>
          <w:lang w:val="en-GB"/>
        </w:rPr>
      </w:pPr>
      <w:r>
        <w:rPr>
          <w:lang w:val="en-GB"/>
        </w:rPr>
        <w:t>4.1</w:t>
      </w:r>
      <w:r>
        <w:rPr>
          <w:lang w:val="en-GB"/>
        </w:rPr>
        <w:tab/>
      </w:r>
      <w:r>
        <w:rPr>
          <w:lang w:val="en-GB"/>
        </w:rPr>
        <w:t>The Contractor is required to meet its United Kingdom and all other statutory insurance obligations in full.  Insurances are required to comply with all statutory requirements including, but not limited to, United Kingdom employers' liability insurance and motor third party liability insurance.</w:t>
      </w:r>
    </w:p>
    <w:p xmlns:wp14="http://schemas.microsoft.com/office/word/2010/wordml" w:rsidR="007F03A7" w:rsidP="003F62AC" w:rsidRDefault="007F03A7" w14:paraId="376BB90C" wp14:textId="77777777">
      <w:pPr>
        <w:rPr>
          <w:lang w:val="en-GB"/>
        </w:rPr>
      </w:pPr>
      <w:r>
        <w:rPr>
          <w:lang w:val="en-GB"/>
        </w:rPr>
        <w:t>4.2</w:t>
      </w:r>
      <w:r>
        <w:rPr>
          <w:lang w:val="en-GB"/>
        </w:rPr>
        <w:tab/>
      </w:r>
      <w:r>
        <w:rPr>
          <w:lang w:val="en-GB"/>
        </w:rPr>
        <w:t xml:space="preserve">The limit of indemnity for the employers' liability insurance </w:t>
      </w:r>
      <w:r w:rsidR="00F12019">
        <w:rPr>
          <w:rStyle w:val="findhit"/>
          <w:rFonts w:cs="Arial"/>
          <w:b/>
          <w:bCs/>
        </w:rPr>
        <w:t>REDACTED</w:t>
      </w:r>
      <w:r w:rsidR="00F12019">
        <w:rPr>
          <w:rStyle w:val="normaltextrun1"/>
          <w:rFonts w:cs="Arial"/>
          <w:b/>
          <w:bCs/>
        </w:rPr>
        <w:t xml:space="preserve"> UNDER FOI ACT PT II SECTION 38 &amp; 43</w:t>
      </w:r>
      <w:r w:rsidR="00F12019">
        <w:rPr>
          <w:rStyle w:val="eop"/>
          <w:rFonts w:cs="Arial"/>
        </w:rPr>
        <w:t> </w:t>
      </w:r>
    </w:p>
    <w:p xmlns:wp14="http://schemas.microsoft.com/office/word/2010/wordml" w:rsidR="007F03A7" w:rsidP="007F03A7" w:rsidRDefault="007F03A7" w14:paraId="5F1EDEF0" wp14:textId="77777777">
      <w:pPr>
        <w:ind w:left="720" w:hanging="720"/>
        <w:rPr>
          <w:lang w:val="en-GB"/>
        </w:rPr>
      </w:pPr>
      <w:r>
        <w:rPr>
          <w:lang w:val="en-GB"/>
        </w:rPr>
        <w:t>4.3</w:t>
      </w:r>
      <w:r>
        <w:rPr>
          <w:lang w:val="en-GB"/>
        </w:rPr>
        <w:tab/>
      </w:r>
      <w:r>
        <w:rPr>
          <w:lang w:val="en-GB"/>
        </w:rPr>
        <w:t>The employers' liability insurance shall contain an indemnity to principals clause under which the Authority shall be indemnified in respect of claims made against the Authority arising from the acts or omissions or the performance by the Contractor of the Training Services under this Contract</w:t>
      </w:r>
      <w:r w:rsidR="00516CD3">
        <w:rPr>
          <w:lang w:val="en-GB"/>
        </w:rPr>
        <w:t xml:space="preserve"> and for which the Contractor is legally liable.</w:t>
      </w:r>
    </w:p>
    <w:p xmlns:wp14="http://schemas.microsoft.com/office/word/2010/wordml" w:rsidR="001D7CF0" w:rsidP="00B7290D" w:rsidRDefault="00B7290D" w14:paraId="54F9AE05" wp14:textId="77777777">
      <w:pPr>
        <w:ind w:left="142" w:hanging="142"/>
        <w:rPr>
          <w:lang w:val="en-GB"/>
        </w:rPr>
      </w:pPr>
      <w:r>
        <w:rPr>
          <w:lang w:val="en-GB"/>
        </w:rPr>
        <w:t xml:space="preserve"> </w:t>
      </w:r>
      <w:r w:rsidR="007F03A7">
        <w:rPr>
          <w:lang w:val="en-GB"/>
        </w:rPr>
        <w:t xml:space="preserve">  </w:t>
      </w:r>
    </w:p>
    <w:sectPr w:rsidR="001D7CF0" w:rsidSect="00782BAF">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orient="portrait"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2928D3" w:rsidRDefault="002928D3" w14:paraId="5DAB6C7B" wp14:textId="77777777"/>
  </w:endnote>
  <w:endnote w:type="continuationSeparator" w:id="0">
    <w:p xmlns:wp14="http://schemas.microsoft.com/office/word/2010/wordml" w:rsidR="002928D3" w:rsidRDefault="002928D3" w14:paraId="02EB378F"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B559F" w:rsidRDefault="002B559F" w14:paraId="0D0B940D"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C77CCB" w:rsidR="00A76D8F" w:rsidRDefault="00A76D8F" w14:paraId="7161521C" wp14:textId="77777777">
    <w:pPr>
      <w:pStyle w:val="Header"/>
      <w:jc w:val="center"/>
      <w:rPr>
        <w:rStyle w:val="PageNumber"/>
        <w:rFonts w:cs="Arial"/>
        <w:szCs w:val="22"/>
      </w:rPr>
    </w:pPr>
    <w:r w:rsidRPr="00C77CCB">
      <w:rPr>
        <w:rStyle w:val="PageNumber"/>
        <w:rFonts w:cs="Arial"/>
        <w:szCs w:val="22"/>
      </w:rPr>
      <w:fldChar w:fldCharType="begin"/>
    </w:r>
    <w:r w:rsidRPr="00C77CCB">
      <w:rPr>
        <w:rStyle w:val="PageNumber"/>
        <w:rFonts w:cs="Arial"/>
        <w:szCs w:val="22"/>
      </w:rPr>
      <w:instrText xml:space="preserve"> PAGE </w:instrText>
    </w:r>
    <w:r w:rsidRPr="00C77CCB">
      <w:rPr>
        <w:rStyle w:val="PageNumber"/>
        <w:rFonts w:cs="Arial"/>
        <w:szCs w:val="22"/>
      </w:rPr>
      <w:fldChar w:fldCharType="separate"/>
    </w:r>
    <w:r w:rsidRPr="00C77CCB" w:rsidR="00516CD3">
      <w:rPr>
        <w:rStyle w:val="PageNumber"/>
        <w:rFonts w:cs="Arial"/>
        <w:noProof/>
        <w:szCs w:val="22"/>
      </w:rPr>
      <w:t>6</w:t>
    </w:r>
    <w:r w:rsidRPr="00C77CCB">
      <w:rPr>
        <w:rStyle w:val="PageNumber"/>
        <w:rFonts w:cs="Arial"/>
        <w:szCs w:val="22"/>
      </w:rPr>
      <w:fldChar w:fldCharType="end"/>
    </w:r>
    <w:r w:rsidRPr="00C77CCB">
      <w:rPr>
        <w:rStyle w:val="PageNumber"/>
        <w:rFonts w:cs="Arial"/>
        <w:szCs w:val="22"/>
      </w:rPr>
      <w:t xml:space="preserve"> of </w:t>
    </w:r>
    <w:r w:rsidRPr="00C77CCB">
      <w:rPr>
        <w:rStyle w:val="PageNumber"/>
        <w:rFonts w:cs="Arial"/>
        <w:szCs w:val="22"/>
      </w:rPr>
      <w:fldChar w:fldCharType="begin"/>
    </w:r>
    <w:r w:rsidRPr="00C77CCB">
      <w:rPr>
        <w:rStyle w:val="PageNumber"/>
        <w:rFonts w:cs="Arial"/>
        <w:szCs w:val="22"/>
      </w:rPr>
      <w:instrText xml:space="preserve"> NUMPAGES </w:instrText>
    </w:r>
    <w:r w:rsidRPr="00C77CCB">
      <w:rPr>
        <w:rStyle w:val="PageNumber"/>
        <w:rFonts w:cs="Arial"/>
        <w:szCs w:val="22"/>
      </w:rPr>
      <w:fldChar w:fldCharType="separate"/>
    </w:r>
    <w:r w:rsidRPr="00C77CCB" w:rsidR="00516CD3">
      <w:rPr>
        <w:rStyle w:val="PageNumber"/>
        <w:rFonts w:cs="Arial"/>
        <w:noProof/>
        <w:szCs w:val="22"/>
      </w:rPr>
      <w:t>6</w:t>
    </w:r>
    <w:r w:rsidRPr="00C77CCB">
      <w:rPr>
        <w:rStyle w:val="PageNumber"/>
        <w:rFonts w:cs="Arial"/>
        <w:szCs w:val="22"/>
      </w:rPr>
      <w:fldChar w:fldCharType="end"/>
    </w:r>
  </w:p>
  <w:p xmlns:wp14="http://schemas.microsoft.com/office/word/2010/wordml" w:rsidRPr="00C77CCB" w:rsidR="00A76D8F" w:rsidP="004E654A" w:rsidRDefault="00A76D8F" w14:paraId="3014F0ED" wp14:textId="77777777">
    <w:pPr>
      <w:pStyle w:val="Header"/>
      <w:spacing w:before="0" w:after="0"/>
      <w:jc w:val="center"/>
      <w:rPr>
        <w:rStyle w:val="PageNumber"/>
        <w:rFonts w:cs="Arial"/>
        <w:szCs w:val="22"/>
      </w:rPr>
    </w:pP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sidR="00977BD6">
      <w:rPr>
        <w:rStyle w:val="PageNumber"/>
        <w:rFonts w:cs="Arial"/>
        <w:szCs w:val="22"/>
      </w:rPr>
      <w:t xml:space="preserve">     </w:t>
    </w:r>
    <w:r w:rsidRPr="00C77CCB">
      <w:rPr>
        <w:rStyle w:val="PageNumber"/>
        <w:rFonts w:cs="Arial"/>
        <w:szCs w:val="22"/>
      </w:rPr>
      <w:t>Version</w:t>
    </w:r>
    <w:r w:rsidRPr="00C77CCB" w:rsidR="00927A26">
      <w:rPr>
        <w:rStyle w:val="PageNumber"/>
        <w:rFonts w:cs="Arial"/>
        <w:szCs w:val="22"/>
      </w:rPr>
      <w:t xml:space="preserve"> </w:t>
    </w:r>
    <w:r w:rsidRPr="00C77CCB" w:rsidR="00C77CCB">
      <w:rPr>
        <w:rStyle w:val="PageNumber"/>
        <w:rFonts w:cs="Arial"/>
        <w:szCs w:val="22"/>
      </w:rPr>
      <w:t>4</w:t>
    </w:r>
    <w:r w:rsidRPr="00C77CCB" w:rsidR="00977BD6">
      <w:rPr>
        <w:rStyle w:val="PageNumber"/>
        <w:rFonts w:cs="Arial"/>
        <w:szCs w:val="22"/>
      </w:rPr>
      <w:t>.</w:t>
    </w:r>
    <w:r w:rsidR="002B559F">
      <w:rPr>
        <w:rStyle w:val="PageNumber"/>
        <w:rFonts w:cs="Arial"/>
        <w:szCs w:val="22"/>
      </w:rPr>
      <w:t>1</w:t>
    </w:r>
  </w:p>
  <w:p xmlns:wp14="http://schemas.microsoft.com/office/word/2010/wordml" w:rsidRPr="00C77CCB" w:rsidR="00A76D8F" w:rsidP="002B559F" w:rsidRDefault="00A76D8F" w14:paraId="10221559" wp14:textId="77777777">
    <w:pPr>
      <w:pStyle w:val="Header"/>
      <w:spacing w:before="0" w:after="0"/>
      <w:jc w:val="right"/>
      <w:rPr>
        <w:rStyle w:val="PageNumber"/>
        <w:rFonts w:cs="Arial"/>
        <w:szCs w:val="22"/>
      </w:rPr>
    </w:pP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Pr="00C77CCB">
      <w:rPr>
        <w:rStyle w:val="PageNumber"/>
        <w:rFonts w:cs="Arial"/>
        <w:szCs w:val="22"/>
      </w:rPr>
      <w:tab/>
    </w:r>
    <w:r w:rsidR="002B559F">
      <w:rPr>
        <w:rStyle w:val="PageNumber"/>
        <w:rFonts w:cs="Arial"/>
        <w:szCs w:val="22"/>
      </w:rPr>
      <w:t>September</w:t>
    </w:r>
    <w:r w:rsidRPr="00C77CCB" w:rsidR="002B559F">
      <w:rPr>
        <w:rStyle w:val="PageNumber"/>
        <w:rFonts w:cs="Arial"/>
        <w:szCs w:val="22"/>
      </w:rPr>
      <w:t xml:space="preserve"> </w:t>
    </w:r>
    <w:r w:rsidRPr="00C77CCB" w:rsidR="00977BD6">
      <w:rPr>
        <w:rStyle w:val="PageNumber"/>
        <w:rFonts w:cs="Arial"/>
        <w:szCs w:val="22"/>
      </w:rPr>
      <w:t>21</w:t>
    </w:r>
  </w:p>
  <w:p xmlns:wp14="http://schemas.microsoft.com/office/word/2010/wordml" w:rsidRPr="00C77CCB" w:rsidR="00C77CCB" w:rsidP="4DE5378D" w:rsidRDefault="00C77CCB" w14:paraId="32E3CB36" wp14:textId="77777777">
    <w:pPr>
      <w:overflowPunct w:val="0"/>
      <w:autoSpaceDE w:val="0"/>
      <w:autoSpaceDN w:val="0"/>
      <w:adjustRightInd w:val="0"/>
      <w:spacing w:before="0" w:after="0"/>
      <w:jc w:val="center"/>
      <w:rPr>
        <w:rFonts w:eastAsia="Times New Roman"/>
        <w:kern w:val="22"/>
        <w:lang w:val="en-GB" w:eastAsia="en-US"/>
      </w:rPr>
    </w:pPr>
    <w:r w:rsidRPr="4DE5378D" w:rsidR="4DE5378D">
      <w:rPr>
        <w:rFonts w:eastAsia="Times New Roman"/>
        <w:kern w:val="22"/>
        <w:lang w:val="en-GB" w:eastAsia="en-US"/>
      </w:rPr>
      <w:t>OFFICIAL</w:t>
    </w:r>
  </w:p>
  <w:p xmlns:wp14="http://schemas.microsoft.com/office/word/2010/wordml" w:rsidR="00C77CCB" w:rsidP="004E654A" w:rsidRDefault="00C77CCB" w14:paraId="5A39BBE3" wp14:textId="77777777">
    <w:pPr>
      <w:pStyle w:val="Header"/>
      <w:spacing w:before="0" w:after="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B559F" w:rsidRDefault="002B559F" w14:paraId="0A37501D"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2928D3" w:rsidRDefault="002928D3" w14:paraId="41C8F396" wp14:textId="77777777">
      <w:r>
        <w:continuationSeparator/>
      </w:r>
    </w:p>
  </w:footnote>
  <w:footnote w:type="continuationSeparator" w:id="0">
    <w:p xmlns:wp14="http://schemas.microsoft.com/office/word/2010/wordml" w:rsidR="002928D3" w:rsidRDefault="002928D3" w14:paraId="72A3D3EC"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B559F" w:rsidRDefault="002B559F" w14:paraId="672A6659"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C77CCB" w:rsidR="00C77CCB" w:rsidP="4DE5378D" w:rsidRDefault="00C77CCB" w14:paraId="022EABE2" wp14:textId="77777777">
    <w:pPr>
      <w:overflowPunct w:val="0"/>
      <w:autoSpaceDE w:val="0"/>
      <w:autoSpaceDN w:val="0"/>
      <w:adjustRightInd w:val="0"/>
      <w:spacing w:before="0" w:after="0"/>
      <w:jc w:val="center"/>
      <w:rPr>
        <w:rFonts w:eastAsia="Times New Roman"/>
        <w:kern w:val="22"/>
        <w:lang w:val="en-GB" w:eastAsia="en-US"/>
      </w:rPr>
    </w:pPr>
    <w:r w:rsidRPr="4DE5378D" w:rsidR="4DE5378D">
      <w:rPr>
        <w:rFonts w:eastAsia="Times New Roman"/>
        <w:kern w:val="22"/>
        <w:lang w:val="en-GB" w:eastAsia="en-US"/>
      </w:rPr>
      <w:t>OFFICIAL</w:t>
    </w:r>
  </w:p>
  <w:p xmlns:wp14="http://schemas.microsoft.com/office/word/2010/wordml" w:rsidRPr="00C77CCB" w:rsidR="00C06652" w:rsidP="00621E9C" w:rsidRDefault="00C06652" w14:paraId="081656D1" wp14:textId="77777777">
    <w:pPr>
      <w:pStyle w:val="Header"/>
      <w:spacing w:before="0" w:after="0"/>
      <w:jc w:val="right"/>
      <w:rPr>
        <w:szCs w:val="22"/>
      </w:rPr>
    </w:pPr>
    <w:r w:rsidRPr="00C77CCB">
      <w:rPr>
        <w:szCs w:val="22"/>
      </w:rPr>
      <w:t>Contract No 700007235</w:t>
    </w:r>
  </w:p>
  <w:p xmlns:wp14="http://schemas.microsoft.com/office/word/2010/wordml" w:rsidRPr="00C77CCB" w:rsidR="00A76D8F" w:rsidP="00621E9C" w:rsidRDefault="00A76D8F" w14:paraId="0F1091DB" wp14:textId="77777777">
    <w:pPr>
      <w:pStyle w:val="Header"/>
      <w:spacing w:before="0" w:after="0"/>
      <w:jc w:val="right"/>
      <w:rPr>
        <w:szCs w:val="22"/>
      </w:rPr>
    </w:pPr>
    <w:r w:rsidRPr="00C77CCB">
      <w:rPr>
        <w:szCs w:val="22"/>
      </w:rPr>
      <w:t>Schedule 17</w:t>
    </w:r>
  </w:p>
  <w:p xmlns:wp14="http://schemas.microsoft.com/office/word/2010/wordml" w:rsidRPr="00C77CCB" w:rsidR="00A76D8F" w:rsidP="00621E9C" w:rsidRDefault="00A76D8F" w14:paraId="0E27B00A" wp14:textId="77777777">
    <w:pPr>
      <w:pStyle w:val="Header"/>
      <w:spacing w:before="0" w:after="0"/>
      <w:jc w:val="right"/>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B559F" w:rsidRDefault="002B559F" w14:paraId="6A05A809"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00681"/>
    <w:multiLevelType w:val="multilevel"/>
    <w:tmpl w:val="FEE4F4B2"/>
    <w:lvl w:ilvl="0">
      <w:start w:val="1"/>
      <w:numFmt w:val="bullet"/>
      <w:lvlRestart w:val="0"/>
      <w:pStyle w:val="DWParaBul1"/>
      <w:lvlText w:val=""/>
      <w:lvlJc w:val="left"/>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5E601C62"/>
    <w:lvl w:ilvl="0">
      <w:start w:val="1"/>
      <w:numFmt w:val="decimal"/>
      <w:lvlRestart w:val="0"/>
      <w:pStyle w:val="DWListNumerical"/>
      <w:lvlText w:val="%1."/>
      <w:lvlJc w:val="left"/>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80D0014"/>
    <w:multiLevelType w:val="multilevel"/>
    <w:tmpl w:val="A9B29E22"/>
    <w:lvl w:ilvl="0">
      <w:start w:val="1"/>
      <w:numFmt w:val="decimal"/>
      <w:lvlRestart w:val="0"/>
      <w:pStyle w:val="DWTableParaNum1"/>
      <w:lvlText w:val="%1."/>
      <w:lvlJc w:val="left"/>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15:restartNumberingAfterBreak="0">
    <w:nsid w:val="430B43DA"/>
    <w:multiLevelType w:val="singleLevel"/>
    <w:tmpl w:val="F22C3C7A"/>
    <w:lvl w:ilvl="0">
      <w:start w:val="1"/>
      <w:numFmt w:val="upperLetter"/>
      <w:lvlRestart w:val="0"/>
      <w:pStyle w:val="DWListAlphabetical"/>
      <w:lvlText w:val="%1."/>
      <w:lvlJc w:val="left"/>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2AC54F3"/>
    <w:multiLevelType w:val="multilevel"/>
    <w:tmpl w:val="6AC69BEE"/>
    <w:lvl w:ilvl="0">
      <w:start w:val="1"/>
      <w:numFmt w:val="decimal"/>
      <w:lvlRestart w:val="0"/>
      <w:pStyle w:val="DWParaPB1"/>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15:restartNumberingAfterBreak="0">
    <w:nsid w:val="567056BE"/>
    <w:multiLevelType w:val="multilevel"/>
    <w:tmpl w:val="B3A675DC"/>
    <w:lvl w:ilvl="0">
      <w:start w:val="1"/>
      <w:numFmt w:val="decimal"/>
      <w:lvlRestart w:val="0"/>
      <w:pStyle w:val="DWParaNum1"/>
      <w:lvlText w:val="%1."/>
      <w:lvlJc w:val="left"/>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6" w15:restartNumberingAfterBreak="0">
    <w:nsid w:val="64E738A8"/>
    <w:multiLevelType w:val="hybridMultilevel"/>
    <w:tmpl w:val="297CFB68"/>
    <w:lvl w:ilvl="0" w:tplc="5866B9FE">
      <w:start w:val="1"/>
      <w:numFmt w:val="upperLetter"/>
      <w:pStyle w:val="JCRPart"/>
      <w:lvlText w:val="Annex %1 "/>
      <w:lvlJc w:val="left"/>
      <w:pPr>
        <w:tabs>
          <w:tab w:val="num" w:pos="720"/>
        </w:tabs>
        <w:ind w:left="720" w:hanging="360"/>
      </w:pPr>
      <w:rPr>
        <w:rFonts w:hint="default" w:ascii="Arial Bold" w:hAnsi="Arial Bold" w:cs="Arial Bold"/>
        <w:b/>
        <w:bCs/>
        <w:i w:val="0"/>
        <w:iCs w:val="0"/>
        <w:caps/>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5"/>
  </w:num>
  <w:num w:numId="6">
    <w:abstractNumId w:val="0"/>
  </w:num>
  <w:num w:numId="7">
    <w:abstractNumId w:val="6"/>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F624AA"/>
    <w:rsid w:val="0000380C"/>
    <w:rsid w:val="00075571"/>
    <w:rsid w:val="00085C3D"/>
    <w:rsid w:val="000E7767"/>
    <w:rsid w:val="00105256"/>
    <w:rsid w:val="00142A85"/>
    <w:rsid w:val="00187823"/>
    <w:rsid w:val="001D7CF0"/>
    <w:rsid w:val="001E0825"/>
    <w:rsid w:val="00210884"/>
    <w:rsid w:val="00214793"/>
    <w:rsid w:val="002901D8"/>
    <w:rsid w:val="002928D3"/>
    <w:rsid w:val="002B559F"/>
    <w:rsid w:val="002D3DA6"/>
    <w:rsid w:val="002F12F5"/>
    <w:rsid w:val="003142CC"/>
    <w:rsid w:val="00320A4C"/>
    <w:rsid w:val="0032105C"/>
    <w:rsid w:val="003522B9"/>
    <w:rsid w:val="00352915"/>
    <w:rsid w:val="00376755"/>
    <w:rsid w:val="003A0087"/>
    <w:rsid w:val="003C13B0"/>
    <w:rsid w:val="003C7BBF"/>
    <w:rsid w:val="003D05A8"/>
    <w:rsid w:val="003F62AC"/>
    <w:rsid w:val="00402F29"/>
    <w:rsid w:val="00413BE9"/>
    <w:rsid w:val="00440BB3"/>
    <w:rsid w:val="00441AAE"/>
    <w:rsid w:val="004E654A"/>
    <w:rsid w:val="005060CD"/>
    <w:rsid w:val="00516CD3"/>
    <w:rsid w:val="005958FD"/>
    <w:rsid w:val="00595ADA"/>
    <w:rsid w:val="005C187A"/>
    <w:rsid w:val="006132AA"/>
    <w:rsid w:val="00621E9C"/>
    <w:rsid w:val="0065530D"/>
    <w:rsid w:val="00697D64"/>
    <w:rsid w:val="006D5A0A"/>
    <w:rsid w:val="00713BC2"/>
    <w:rsid w:val="00716645"/>
    <w:rsid w:val="00735B38"/>
    <w:rsid w:val="00782BAF"/>
    <w:rsid w:val="007A16ED"/>
    <w:rsid w:val="007E42D0"/>
    <w:rsid w:val="007F00F7"/>
    <w:rsid w:val="007F03A7"/>
    <w:rsid w:val="008419D9"/>
    <w:rsid w:val="00853EEB"/>
    <w:rsid w:val="00862414"/>
    <w:rsid w:val="008A4ACC"/>
    <w:rsid w:val="008A61A5"/>
    <w:rsid w:val="008B52BE"/>
    <w:rsid w:val="008E63C5"/>
    <w:rsid w:val="00927A26"/>
    <w:rsid w:val="00977BD6"/>
    <w:rsid w:val="0099046E"/>
    <w:rsid w:val="0099719C"/>
    <w:rsid w:val="009C0927"/>
    <w:rsid w:val="009C331A"/>
    <w:rsid w:val="009E2DD7"/>
    <w:rsid w:val="00A04EDC"/>
    <w:rsid w:val="00A438E9"/>
    <w:rsid w:val="00A758FA"/>
    <w:rsid w:val="00A76D8F"/>
    <w:rsid w:val="00A8540B"/>
    <w:rsid w:val="00B7290D"/>
    <w:rsid w:val="00BA2380"/>
    <w:rsid w:val="00BF3A58"/>
    <w:rsid w:val="00C06652"/>
    <w:rsid w:val="00C47E20"/>
    <w:rsid w:val="00C5255E"/>
    <w:rsid w:val="00C77CCB"/>
    <w:rsid w:val="00C85344"/>
    <w:rsid w:val="00CC20F9"/>
    <w:rsid w:val="00D124F6"/>
    <w:rsid w:val="00D3019A"/>
    <w:rsid w:val="00DB1973"/>
    <w:rsid w:val="00DD34D5"/>
    <w:rsid w:val="00E1126B"/>
    <w:rsid w:val="00E43D5A"/>
    <w:rsid w:val="00E50F99"/>
    <w:rsid w:val="00E83EEB"/>
    <w:rsid w:val="00E92CCD"/>
    <w:rsid w:val="00EC6D5A"/>
    <w:rsid w:val="00ED7640"/>
    <w:rsid w:val="00EF60C7"/>
    <w:rsid w:val="00F068CE"/>
    <w:rsid w:val="00F12019"/>
    <w:rsid w:val="00F34A39"/>
    <w:rsid w:val="00F624AA"/>
    <w:rsid w:val="00F70730"/>
    <w:rsid w:val="00FC2BAD"/>
    <w:rsid w:val="00FD3E90"/>
    <w:rsid w:val="00FD66F3"/>
    <w:rsid w:val="00FE71FE"/>
    <w:rsid w:val="00FF5606"/>
    <w:rsid w:val="4DE537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F9F88E2"/>
  <w15:chartTrackingRefBased/>
  <w15:docId w15:val="{B047C8F3-CECD-4D4F-8800-96C397C62D4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F03A7"/>
    <w:pPr>
      <w:spacing w:before="200" w:after="200"/>
    </w:pPr>
    <w:rPr>
      <w:rFonts w:ascii="Arial" w:hAnsi="Arial" w:eastAsia="MS Mincho"/>
      <w:sz w:val="22"/>
      <w:lang w:val="en-US"/>
    </w:rPr>
  </w:style>
  <w:style w:type="paragraph" w:styleId="Heading2">
    <w:name w:val="heading 2"/>
    <w:basedOn w:val="Normal"/>
    <w:next w:val="Normal"/>
    <w:qFormat/>
    <w:pPr>
      <w:keepNext/>
      <w:spacing w:before="240" w:after="60"/>
      <w:outlineLvl w:val="1"/>
    </w:pPr>
    <w:rPr>
      <w:b/>
      <w:i/>
      <w:kern w:val="22"/>
      <w:sz w:val="28"/>
    </w:rPr>
  </w:style>
  <w:style w:type="paragraph" w:styleId="Heading3">
    <w:name w:val="heading 3"/>
    <w:basedOn w:val="Normal"/>
    <w:next w:val="Normal"/>
    <w:qFormat/>
    <w:pPr>
      <w:keepNext/>
      <w:spacing w:before="240" w:after="60"/>
      <w:outlineLvl w:val="2"/>
    </w:pPr>
    <w:rPr>
      <w:b/>
      <w:kern w:val="22"/>
      <w:sz w:val="26"/>
    </w:rPr>
  </w:style>
  <w:style w:type="paragraph" w:styleId="Heading4">
    <w:name w:val="heading 4"/>
    <w:basedOn w:val="Normal"/>
    <w:next w:val="Normal"/>
    <w:qFormat/>
    <w:pPr>
      <w:keepNext/>
      <w:spacing w:before="240" w:after="60"/>
      <w:outlineLvl w:val="3"/>
    </w:pPr>
    <w:rPr>
      <w:b/>
      <w:kern w:val="22"/>
      <w:sz w:val="28"/>
    </w:rPr>
  </w:style>
  <w:style w:type="paragraph" w:styleId="Heading5">
    <w:name w:val="heading 5"/>
    <w:basedOn w:val="Normal"/>
    <w:next w:val="Normal"/>
    <w:qFormat/>
    <w:pPr>
      <w:spacing w:before="240" w:after="60"/>
      <w:outlineLvl w:val="4"/>
    </w:pPr>
    <w:rPr>
      <w:b/>
      <w:i/>
      <w:kern w:val="22"/>
      <w:sz w:val="26"/>
    </w:rPr>
  </w:style>
  <w:style w:type="paragraph" w:styleId="Heading6">
    <w:name w:val="heading 6"/>
    <w:basedOn w:val="Normal"/>
    <w:next w:val="Normal"/>
    <w:qFormat/>
    <w:pPr>
      <w:spacing w:before="240" w:after="60"/>
      <w:outlineLvl w:val="5"/>
    </w:pPr>
    <w:rPr>
      <w:b/>
      <w:kern w:val="22"/>
    </w:rPr>
  </w:style>
  <w:style w:type="paragraph" w:styleId="Heading7">
    <w:name w:val="heading 7"/>
    <w:basedOn w:val="Normal"/>
    <w:next w:val="Normal"/>
    <w:qFormat/>
    <w:pPr>
      <w:spacing w:before="240" w:after="60"/>
      <w:outlineLvl w:val="6"/>
    </w:pPr>
    <w:rPr>
      <w:kern w:val="22"/>
    </w:rPr>
  </w:style>
  <w:style w:type="paragraph" w:styleId="Heading8">
    <w:name w:val="heading 8"/>
    <w:basedOn w:val="Normal"/>
    <w:next w:val="Normal"/>
    <w:qFormat/>
    <w:pPr>
      <w:spacing w:before="240" w:after="60"/>
      <w:outlineLvl w:val="7"/>
    </w:pPr>
    <w:rPr>
      <w:i/>
      <w:kern w:val="22"/>
    </w:rPr>
  </w:style>
  <w:style w:type="paragraph" w:styleId="Heading9">
    <w:name w:val="heading 9"/>
    <w:basedOn w:val="Normal"/>
    <w:next w:val="Normal"/>
    <w:qFormat/>
    <w:pPr>
      <w:spacing w:before="240" w:after="60"/>
      <w:outlineLvl w:val="8"/>
    </w:pPr>
    <w:rPr>
      <w:kern w:val="22"/>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pPr>
  </w:style>
  <w:style w:type="paragraph" w:styleId="DWParaNum2" w:customStyle="1">
    <w:name w:val="DW Para Num2"/>
    <w:basedOn w:val="DWPara"/>
    <w:rsid w:val="001D7CF0"/>
    <w:pPr>
      <w:numPr>
        <w:ilvl w:val="1"/>
        <w:numId w:val="5"/>
      </w:numPr>
    </w:pPr>
  </w:style>
  <w:style w:type="paragraph" w:styleId="DWParaNum3" w:customStyle="1">
    <w:name w:val="DW Para Num3"/>
    <w:basedOn w:val="DWPara"/>
    <w:rsid w:val="001D7CF0"/>
    <w:pPr>
      <w:numPr>
        <w:ilvl w:val="2"/>
        <w:numId w:val="5"/>
      </w:numPr>
    </w:pPr>
  </w:style>
  <w:style w:type="paragraph" w:styleId="DWParaNum4" w:customStyle="1">
    <w:name w:val="DW Para Num4"/>
    <w:basedOn w:val="DWPara"/>
    <w:rsid w:val="001D7CF0"/>
    <w:pPr>
      <w:numPr>
        <w:ilvl w:val="3"/>
        <w:numId w:val="5"/>
      </w:numPr>
    </w:pPr>
  </w:style>
  <w:style w:type="paragraph" w:styleId="DWParaNum5" w:customStyle="1">
    <w:name w:val="DW Para Num5"/>
    <w:basedOn w:val="DWPara"/>
    <w:rsid w:val="001D7CF0"/>
    <w:pPr>
      <w:numPr>
        <w:ilvl w:val="4"/>
        <w:numId w:val="5"/>
      </w:numPr>
    </w:pPr>
  </w:style>
  <w:style w:type="paragraph" w:styleId="DWParaPB1" w:customStyle="1">
    <w:name w:val="DW Para PB1"/>
    <w:basedOn w:val="DWPara"/>
    <w:rsid w:val="001D7CF0"/>
    <w:pPr>
      <w:numPr>
        <w:numId w:val="1"/>
      </w:numPr>
    </w:pPr>
  </w:style>
  <w:style w:type="paragraph" w:styleId="DWParaPB2" w:customStyle="1">
    <w:name w:val="DW Para PB2"/>
    <w:basedOn w:val="DWPara"/>
    <w:rsid w:val="001D7CF0"/>
    <w:pPr>
      <w:numPr>
        <w:ilvl w:val="1"/>
        <w:numId w:val="1"/>
      </w:numPr>
    </w:pPr>
  </w:style>
  <w:style w:type="paragraph" w:styleId="DWParaPB3" w:customStyle="1">
    <w:name w:val="DW Para PB3"/>
    <w:basedOn w:val="DWPara"/>
    <w:rsid w:val="001D7CF0"/>
    <w:pPr>
      <w:numPr>
        <w:ilvl w:val="2"/>
        <w:numId w:val="1"/>
      </w:numPr>
    </w:pPr>
  </w:style>
  <w:style w:type="paragraph" w:styleId="DWParaPB4" w:customStyle="1">
    <w:name w:val="DW Para PB4"/>
    <w:basedOn w:val="DWPara"/>
    <w:rsid w:val="001D7CF0"/>
    <w:pPr>
      <w:numPr>
        <w:ilvl w:val="3"/>
        <w:numId w:val="1"/>
      </w:numPr>
    </w:pPr>
  </w:style>
  <w:style w:type="paragraph" w:styleId="DWParaPB5" w:customStyle="1">
    <w:name w:val="DW Para PB5"/>
    <w:basedOn w:val="DWPara"/>
    <w:rsid w:val="001D7CF0"/>
    <w:pPr>
      <w:numPr>
        <w:ilvl w:val="4"/>
        <w:numId w:val="1"/>
      </w:numPr>
    </w:pPr>
  </w:style>
  <w:style w:type="paragraph" w:styleId="DWTableParaNum1" w:customStyle="1">
    <w:name w:val="DW Table Para Num1"/>
    <w:basedOn w:val="DWTablePara"/>
    <w:rsid w:val="001D7CF0"/>
    <w:pPr>
      <w:numPr>
        <w:numId w:val="3"/>
      </w:numPr>
      <w:tabs>
        <w:tab w:val="left" w:pos="369"/>
        <w:tab w:val="left" w:pos="737"/>
        <w:tab w:val="left" w:pos="1106"/>
        <w:tab w:val="left" w:pos="1474"/>
        <w:tab w:val="left" w:pos="1843"/>
        <w:tab w:val="left" w:pos="2211"/>
      </w:tabs>
    </w:pPr>
  </w:style>
  <w:style w:type="paragraph" w:styleId="DWTableParaNum2" w:customStyle="1">
    <w:name w:val="DW Table Para Num2"/>
    <w:basedOn w:val="DWTablePara"/>
    <w:rsid w:val="001D7CF0"/>
    <w:pPr>
      <w:numPr>
        <w:ilvl w:val="1"/>
        <w:numId w:val="3"/>
      </w:numPr>
      <w:tabs>
        <w:tab w:val="left" w:pos="369"/>
        <w:tab w:val="left" w:pos="737"/>
        <w:tab w:val="left" w:pos="1106"/>
        <w:tab w:val="left" w:pos="1474"/>
        <w:tab w:val="left" w:pos="1843"/>
        <w:tab w:val="left" w:pos="2211"/>
      </w:tabs>
    </w:pPr>
  </w:style>
  <w:style w:type="paragraph" w:styleId="DWTableParaNum3" w:customStyle="1">
    <w:name w:val="DW Table Para Num3"/>
    <w:basedOn w:val="DWTablePara"/>
    <w:rsid w:val="001D7CF0"/>
    <w:pPr>
      <w:numPr>
        <w:ilvl w:val="2"/>
        <w:numId w:val="3"/>
      </w:numPr>
      <w:tabs>
        <w:tab w:val="left" w:pos="369"/>
        <w:tab w:val="left" w:pos="737"/>
        <w:tab w:val="left" w:pos="1106"/>
        <w:tab w:val="left" w:pos="1474"/>
        <w:tab w:val="left" w:pos="1843"/>
        <w:tab w:val="left" w:pos="2211"/>
      </w:tabs>
    </w:pPr>
  </w:style>
  <w:style w:type="paragraph" w:styleId="DWTableParaNum4" w:customStyle="1">
    <w:name w:val="DW Table Para Num4"/>
    <w:basedOn w:val="DWTablePara"/>
    <w:rsid w:val="001D7CF0"/>
    <w:pPr>
      <w:numPr>
        <w:ilvl w:val="3"/>
        <w:numId w:val="3"/>
      </w:numPr>
      <w:tabs>
        <w:tab w:val="left" w:pos="369"/>
        <w:tab w:val="left" w:pos="737"/>
        <w:tab w:val="left" w:pos="1106"/>
        <w:tab w:val="left" w:pos="1474"/>
        <w:tab w:val="left" w:pos="1843"/>
        <w:tab w:val="left" w:pos="2211"/>
      </w:tabs>
    </w:pPr>
  </w:style>
  <w:style w:type="paragraph" w:styleId="DWTableParaNum5" w:customStyle="1">
    <w:name w:val="DW Table Para Num5"/>
    <w:basedOn w:val="DWTablePara"/>
    <w:rsid w:val="001D7CF0"/>
    <w:pPr>
      <w:numPr>
        <w:ilvl w:val="4"/>
        <w:numId w:val="3"/>
      </w:numPr>
      <w:tabs>
        <w:tab w:val="left" w:pos="369"/>
        <w:tab w:val="left" w:pos="737"/>
        <w:tab w:val="left" w:pos="1106"/>
        <w:tab w:val="left" w:pos="1474"/>
        <w:tab w:val="left" w:pos="1843"/>
        <w:tab w:val="left" w:pos="2211"/>
      </w:tabs>
    </w:pPr>
  </w:style>
  <w:style w:type="paragraph" w:styleId="DWParaBul1" w:customStyle="1">
    <w:name w:val="DW Para Bul1"/>
    <w:basedOn w:val="DWPara"/>
    <w:rsid w:val="001D7CF0"/>
    <w:pPr>
      <w:numPr>
        <w:numId w:val="6"/>
      </w:numPr>
    </w:pPr>
  </w:style>
  <w:style w:type="paragraph" w:styleId="DWParaBul2" w:customStyle="1">
    <w:name w:val="DW Para Bul2"/>
    <w:basedOn w:val="DWPara"/>
    <w:rsid w:val="001D7CF0"/>
    <w:pPr>
      <w:numPr>
        <w:ilvl w:val="1"/>
        <w:numId w:val="6"/>
      </w:numPr>
    </w:pPr>
  </w:style>
  <w:style w:type="paragraph" w:styleId="DWParaBul3" w:customStyle="1">
    <w:name w:val="DW Para Bul3"/>
    <w:basedOn w:val="DWPara"/>
    <w:rsid w:val="001D7CF0"/>
    <w:pPr>
      <w:numPr>
        <w:ilvl w:val="2"/>
        <w:numId w:val="6"/>
      </w:numPr>
    </w:pPr>
  </w:style>
  <w:style w:type="paragraph" w:styleId="DWParaBul4" w:customStyle="1">
    <w:name w:val="DW Para Bul4"/>
    <w:basedOn w:val="DWPara"/>
    <w:rsid w:val="001D7CF0"/>
    <w:pPr>
      <w:numPr>
        <w:ilvl w:val="3"/>
        <w:numId w:val="6"/>
      </w:numPr>
    </w:pPr>
  </w:style>
  <w:style w:type="paragraph" w:styleId="DWParaBul5" w:customStyle="1">
    <w:name w:val="DW Para Bul5"/>
    <w:basedOn w:val="DWPara"/>
    <w:rsid w:val="001D7CF0"/>
    <w:pPr>
      <w:numPr>
        <w:ilvl w:val="4"/>
        <w:numId w:val="6"/>
      </w:numPr>
    </w:pPr>
  </w:style>
  <w:style w:type="paragraph" w:styleId="FooterFilename" w:customStyle="1">
    <w:name w:val="Footer Filename"/>
    <w:basedOn w:val="Footer"/>
    <w:rsid w:val="001D7CF0"/>
    <w:pPr>
      <w:tabs>
        <w:tab w:val="center" w:pos="4815"/>
        <w:tab w:val="right" w:pos="9645"/>
      </w:tabs>
      <w:spacing w:before="120"/>
    </w:pPr>
    <w:rPr>
      <w:sz w:val="12"/>
    </w:rPr>
  </w:style>
  <w:style w:type="paragraph" w:styleId="DocumentMap">
    <w:name w:val="Document Map"/>
    <w:basedOn w:val="Normal"/>
    <w:semiHidden/>
    <w:pPr>
      <w:shd w:val="clear" w:color="auto" w:fill="000080"/>
    </w:pPr>
    <w:rPr>
      <w:rFonts w:ascii="Tahoma" w:hAnsi="Tahoma" w:cs="Tahoma"/>
      <w:sz w:val="20"/>
    </w:rPr>
  </w:style>
  <w:style w:type="paragraph" w:styleId="JCRPart" w:customStyle="1">
    <w:name w:val="JCR Part"/>
    <w:basedOn w:val="Heading3"/>
    <w:next w:val="Normal"/>
    <w:autoRedefine/>
    <w:pPr>
      <w:numPr>
        <w:numId w:val="7"/>
      </w:numPr>
      <w:spacing w:before="0" w:after="220"/>
      <w:outlineLvl w:val="0"/>
    </w:pPr>
    <w:rPr>
      <w:rFonts w:ascii="Arial Bold" w:hAnsi="Arial Bold" w:eastAsia="PMingLiU" w:cs="Arial Bold"/>
      <w:bCs/>
      <w:caps/>
      <w:kern w:val="0"/>
      <w:sz w:val="22"/>
      <w:szCs w:val="26"/>
      <w:lang w:val="en-GB" w:eastAsia="zh-TW"/>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A438E9"/>
    <w:rPr>
      <w:sz w:val="16"/>
      <w:szCs w:val="16"/>
    </w:rPr>
  </w:style>
  <w:style w:type="paragraph" w:styleId="CommentText">
    <w:name w:val="annotation text"/>
    <w:basedOn w:val="Normal"/>
    <w:link w:val="CommentTextChar"/>
    <w:rsid w:val="00A438E9"/>
    <w:rPr>
      <w:sz w:val="20"/>
    </w:rPr>
  </w:style>
  <w:style w:type="character" w:styleId="CommentTextChar" w:customStyle="1">
    <w:name w:val="Comment Text Char"/>
    <w:link w:val="CommentText"/>
    <w:rsid w:val="00A438E9"/>
    <w:rPr>
      <w:rFonts w:ascii="Arial" w:hAnsi="Arial" w:eastAsia="MS Mincho"/>
      <w:lang w:val="en-US" w:eastAsia="ja-JP"/>
    </w:rPr>
  </w:style>
  <w:style w:type="paragraph" w:styleId="CommentSubject">
    <w:name w:val="annotation subject"/>
    <w:basedOn w:val="CommentText"/>
    <w:next w:val="CommentText"/>
    <w:link w:val="CommentSubjectChar"/>
    <w:rsid w:val="00A438E9"/>
    <w:rPr>
      <w:b/>
      <w:bCs/>
    </w:rPr>
  </w:style>
  <w:style w:type="character" w:styleId="CommentSubjectChar" w:customStyle="1">
    <w:name w:val="Comment Subject Char"/>
    <w:link w:val="CommentSubject"/>
    <w:rsid w:val="00A438E9"/>
    <w:rPr>
      <w:rFonts w:ascii="Arial" w:hAnsi="Arial" w:eastAsia="MS Mincho"/>
      <w:b/>
      <w:bCs/>
      <w:lang w:val="en-US" w:eastAsia="ja-JP"/>
    </w:rPr>
  </w:style>
  <w:style w:type="character" w:styleId="normaltextrun1" w:customStyle="1">
    <w:name w:val="normaltextrun1"/>
    <w:rsid w:val="00F12019"/>
  </w:style>
  <w:style w:type="character" w:styleId="eop" w:customStyle="1">
    <w:name w:val="eop"/>
    <w:rsid w:val="00F12019"/>
  </w:style>
  <w:style w:type="character" w:styleId="findhit" w:customStyle="1">
    <w:name w:val="findhit"/>
    <w:rsid w:val="00F12019"/>
    <w:rPr>
      <w:shd w:val="clear" w:color="auto" w:fill="FFE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15726">
      <w:bodyDiv w:val="1"/>
      <w:marLeft w:val="0"/>
      <w:marRight w:val="0"/>
      <w:marTop w:val="0"/>
      <w:marBottom w:val="0"/>
      <w:divBdr>
        <w:top w:val="none" w:sz="0" w:space="0" w:color="auto"/>
        <w:left w:val="none" w:sz="0" w:space="0" w:color="auto"/>
        <w:bottom w:val="none" w:sz="0" w:space="0" w:color="auto"/>
        <w:right w:val="none" w:sz="0" w:space="0" w:color="auto"/>
      </w:divBdr>
    </w:div>
    <w:div w:id="154745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customXml" Target="../customXml/item7.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TaxCatchAll"><![CDATA[55;#Management and communication|5362d3c9-d479-438a-9ac7-2153fa58cbf7;#19;#DES|b6cc87e5-3f22-4161-ba68-024eee67cef4;#11;#03_04 Provide Commercial Activities|ba8a9fa4-23a7-4d90-b9ae-12627a5eba3c;#58;#Management and communication|0e584100-8c5b-46fa-9e9b-8cc0e8539044]]></LongProp>
</LongProperties>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p:properties xmlns:p="http://schemas.microsoft.com/office/2006/metadata/properties" xmlns:xsi="http://www.w3.org/2001/XMLSchema-instance" xmlns:pc="http://schemas.microsoft.com/office/infopath/2007/PartnerControls">
  <documentManagement>
    <UKProtectiveMarking xmlns="04738c6d-ecc8-46f1-821f-82e308eab3d9">OFFICIAL</UKProtectiveMarking>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CategoryDescription xmlns="http://schemas.microsoft.com/sharepoint.v3" xsi:nil="true"/>
    <wic_System_Copyright xmlns="http://schemas.microsoft.com/sharepoint/v3/fields" xsi:nil="true"/>
    <_dlc_Exempt xmlns="http://schemas.microsoft.com/sharepoint/v3" xsi:nil="true"/>
    <TaxCatchAll xmlns="04738c6d-ecc8-46f1-821f-82e308eab3d9">
      <Value>55</Value>
      <Value>19</Value>
      <Value>11</Value>
      <Value>58</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CreatedOriginated xmlns="04738c6d-ecc8-46f1-821f-82e308eab3d9">2021-09-08T10:44:10+00:00</CreatedOriginated>
    <_Status xmlns="http://schemas.microsoft.com/sharepoint/v3/fields">Not Started</_Status>
  </documentManagement>
</p:properties>
</file>

<file path=customXml/itemProps1.xml><?xml version="1.0" encoding="utf-8"?>
<ds:datastoreItem xmlns:ds="http://schemas.openxmlformats.org/officeDocument/2006/customXml" ds:itemID="{6A61A718-F6FC-4D5A-820E-EBB9981CC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59d6c537-0917-40d6-a7c3-5dd4c887f4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9434E-74E4-4DE1-B532-4275709EC37C}">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55F129F-BD02-4DFB-9F83-206AD990A2E7}">
  <ds:schemaRefs>
    <ds:schemaRef ds:uri="office.server.policy"/>
  </ds:schemaRefs>
</ds:datastoreItem>
</file>

<file path=customXml/itemProps4.xml><?xml version="1.0" encoding="utf-8"?>
<ds:datastoreItem xmlns:ds="http://schemas.openxmlformats.org/officeDocument/2006/customXml" ds:itemID="{9E40B3A2-AADF-41C6-A299-C5BC8EDF3F7E}">
  <ds:schemaRefs>
    <ds:schemaRef ds:uri="http://schemas.microsoft.com/sharepoint/v3/contenttype/forms"/>
  </ds:schemaRefs>
</ds:datastoreItem>
</file>

<file path=customXml/itemProps5.xml><?xml version="1.0" encoding="utf-8"?>
<ds:datastoreItem xmlns:ds="http://schemas.openxmlformats.org/officeDocument/2006/customXml" ds:itemID="{0A0E30E9-C601-4A70-B429-B6827797D3C9}">
  <ds:schemaRefs>
    <ds:schemaRef ds:uri="http://schemas.microsoft.com/sharepoint/events"/>
  </ds:schemaRefs>
</ds:datastoreItem>
</file>

<file path=customXml/itemProps6.xml><?xml version="1.0" encoding="utf-8"?>
<ds:datastoreItem xmlns:ds="http://schemas.openxmlformats.org/officeDocument/2006/customXml" ds:itemID="{E92D89EC-0803-4D71-9E20-583AB2E664B6}">
  <ds:schemaRefs>
    <ds:schemaRef ds:uri="Microsoft.SharePoint.Taxonomy.ContentTypeSync"/>
  </ds:schemaRefs>
</ds:datastoreItem>
</file>

<file path=customXml/itemProps7.xml><?xml version="1.0" encoding="utf-8"?>
<ds:datastoreItem xmlns:ds="http://schemas.openxmlformats.org/officeDocument/2006/customXml" ds:itemID="{4936D832-1386-4EAC-A658-A0AFDB88AA0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Baseline Relocation Changes</dc:subject>
  <dc:creator>frostc468</dc:creator>
  <cp:keywords/>
  <cp:lastModifiedBy>Jeacock, Lewis D (Air-Comrcl Define Offcr 2)</cp:lastModifiedBy>
  <cp:revision>7</cp:revision>
  <cp:lastPrinted>2020-04-08T21:21:00Z</cp:lastPrinted>
  <dcterms:created xsi:type="dcterms:W3CDTF">2022-03-04T10:24:00Z</dcterms:created>
  <dcterms:modified xsi:type="dcterms:W3CDTF">2022-03-04T10:25:23Z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UKProtectiveMarking">
    <vt:lpwstr>OFFICIAL</vt:lpwstr>
  </property>
  <property fmtid="{D5CDD505-2E9C-101B-9397-08002B2CF9AE}" pid="4" name="Description0">
    <vt:lpwstr/>
  </property>
  <property fmtid="{D5CDD505-2E9C-101B-9397-08002B2CF9AE}" pid="5" name="DPADisclosabilityIndicator">
    <vt:lpwstr/>
  </property>
  <property fmtid="{D5CDD505-2E9C-101B-9397-08002B2CF9AE}" pid="6" name="EIRException">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Subject CategoryOOB">
    <vt:lpwstr>;#PROJECT MANAGEMENT;#</vt:lpwstr>
  </property>
  <property fmtid="{D5CDD505-2E9C-101B-9397-08002B2CF9AE}" pid="11" name="Subject KeywordsOOB">
    <vt:lpwstr>;#Programme documentation;#</vt:lpwstr>
  </property>
  <property fmtid="{D5CDD505-2E9C-101B-9397-08002B2CF9AE}" pid="12" name="Local KeywordsOOB">
    <vt:lpwstr/>
  </property>
  <property fmtid="{D5CDD505-2E9C-101B-9397-08002B2CF9AE}" pid="13" name="AuthorOriginator">
    <vt:lpwstr>Pipe, Colin C2</vt:lpwstr>
  </property>
  <property fmtid="{D5CDD505-2E9C-101B-9397-08002B2CF9AE}" pid="14" name="Copyright">
    <vt:lpwstr/>
  </property>
  <property fmtid="{D5CDD505-2E9C-101B-9397-08002B2CF9AE}" pid="15" name="FOIExemption">
    <vt:lpwstr>No</vt:lpwstr>
  </property>
  <property fmtid="{D5CDD505-2E9C-101B-9397-08002B2CF9AE}" pid="16" name="DocumentVersion">
    <vt:lpwstr/>
  </property>
  <property fmtid="{D5CDD505-2E9C-101B-9397-08002B2CF9AE}" pid="17" name="CreatedOriginated">
    <vt:lpwstr>2021-09-08T10:44:10Z</vt:lpwstr>
  </property>
  <property fmtid="{D5CDD505-2E9C-101B-9397-08002B2CF9AE}" pid="18" name="SecurityDescriptors">
    <vt:lpwstr>None</vt:lpwstr>
  </property>
  <property fmtid="{D5CDD505-2E9C-101B-9397-08002B2CF9AE}" pid="19" name="Status">
    <vt:lpwstr>Draft</vt:lpwstr>
  </property>
  <property fmtid="{D5CDD505-2E9C-101B-9397-08002B2CF9AE}" pid="20" name="Business OwnerOOB">
    <vt:lpwstr>Defence College of Technical Training</vt:lpwstr>
  </property>
  <property fmtid="{D5CDD505-2E9C-101B-9397-08002B2CF9AE}" pid="21" name="DPAExemption">
    <vt:lpwstr/>
  </property>
  <property fmtid="{D5CDD505-2E9C-101B-9397-08002B2CF9AE}" pid="22" name="EIRDisclosabilityIndicator">
    <vt:lpwstr/>
  </property>
  <property fmtid="{D5CDD505-2E9C-101B-9397-08002B2CF9AE}" pid="23" name="fileplanIDOOB">
    <vt:lpwstr>04_Deliver</vt:lpwstr>
  </property>
  <property fmtid="{D5CDD505-2E9C-101B-9397-08002B2CF9AE}" pid="24" name="fileplanIDPTH">
    <vt:lpwstr>04_Deliver</vt:lpwstr>
  </property>
  <property fmtid="{D5CDD505-2E9C-101B-9397-08002B2CF9AE}" pid="25" name="SubjectKeywords">
    <vt:lpwstr/>
  </property>
  <property fmtid="{D5CDD505-2E9C-101B-9397-08002B2CF9AE}" pid="26" name="Declared">
    <vt:lpwstr>0</vt:lpwstr>
  </property>
  <property fmtid="{D5CDD505-2E9C-101B-9397-08002B2CF9AE}" pid="27" name="DocId">
    <vt:lpwstr/>
  </property>
  <property fmtid="{D5CDD505-2E9C-101B-9397-08002B2CF9AE}" pid="28" name="fileplanID">
    <vt:lpwstr>11;#03_04 Provide Commercial Activities|ba8a9fa4-23a7-4d90-b9ae-12627a5eba3c</vt:lpwstr>
  </property>
  <property fmtid="{D5CDD505-2E9C-101B-9397-08002B2CF9AE}" pid="29" name="MeridioUrl">
    <vt:lpwstr/>
  </property>
  <property fmtid="{D5CDD505-2E9C-101B-9397-08002B2CF9AE}" pid="30" name="LocalKeywords">
    <vt:lpwstr/>
  </property>
  <property fmtid="{D5CDD505-2E9C-101B-9397-08002B2CF9AE}" pid="31" name="BusinessOwner">
    <vt:lpwstr/>
  </property>
  <property fmtid="{D5CDD505-2E9C-101B-9397-08002B2CF9AE}" pid="32" name="RetentionCategory">
    <vt:lpwstr>None</vt:lpwstr>
  </property>
  <property fmtid="{D5CDD505-2E9C-101B-9397-08002B2CF9AE}" pid="33" name="MeridioEDCStatus">
    <vt:lpwstr/>
  </property>
  <property fmtid="{D5CDD505-2E9C-101B-9397-08002B2CF9AE}" pid="34" name="SubjectCategory">
    <vt:lpwstr/>
  </property>
  <property fmtid="{D5CDD505-2E9C-101B-9397-08002B2CF9AE}" pid="35" name="MeridioEDCData">
    <vt:lpwstr/>
  </property>
  <property fmtid="{D5CDD505-2E9C-101B-9397-08002B2CF9AE}" pid="36" name="MODPurpose">
    <vt:lpwstr>Enter Choice #1</vt:lpwstr>
  </property>
  <property fmtid="{D5CDD505-2E9C-101B-9397-08002B2CF9AE}" pid="37" name="FOIPublicationDate">
    <vt:lpwstr/>
  </property>
  <property fmtid="{D5CDD505-2E9C-101B-9397-08002B2CF9AE}" pid="38" name="ContentTypeId">
    <vt:lpwstr>0x010100D9D675D6CDED02438DC7CFF78D2F29E401006099DE73E0CB0943A57BD9DC82AF913C</vt:lpwstr>
  </property>
  <property fmtid="{D5CDD505-2E9C-101B-9397-08002B2CF9AE}" pid="39" name="display_urn:schemas-microsoft-com:office:office#Editor">
    <vt:lpwstr>Jeacock, Lewis D (Air-Comrcl Define Offcr 2)</vt:lpwstr>
  </property>
  <property fmtid="{D5CDD505-2E9C-101B-9397-08002B2CF9AE}" pid="40" name="Order">
    <vt:lpwstr>762200.000000000</vt:lpwstr>
  </property>
  <property fmtid="{D5CDD505-2E9C-101B-9397-08002B2CF9AE}" pid="41" name="ComplianceAssetId">
    <vt:lpwstr/>
  </property>
  <property fmtid="{D5CDD505-2E9C-101B-9397-08002B2CF9AE}" pid="42" name="SharedWithUsers">
    <vt:lpwstr/>
  </property>
  <property fmtid="{D5CDD505-2E9C-101B-9397-08002B2CF9AE}" pid="43" name="_ExtendedDescription">
    <vt:lpwstr/>
  </property>
  <property fmtid="{D5CDD505-2E9C-101B-9397-08002B2CF9AE}" pid="44" name="display_urn:schemas-microsoft-com:office:office#Author">
    <vt:lpwstr>Jeacock, Lewis D (Air-Comrcl Define Offcr 2)</vt:lpwstr>
  </property>
  <property fmtid="{D5CDD505-2E9C-101B-9397-08002B2CF9AE}" pid="45" name="d67af1ddf1dc47979d20c0eae491b81b">
    <vt:lpwstr>03_04 Provide Commercial Activities|ba8a9fa4-23a7-4d90-b9ae-12627a5eba3c</vt:lpwstr>
  </property>
  <property fmtid="{D5CDD505-2E9C-101B-9397-08002B2CF9AE}" pid="46" name="i71a74d1f9984201b479cc08077b6323">
    <vt:lpwstr>Management and communication|5362d3c9-d479-438a-9ac7-2153fa58cbf7</vt:lpwstr>
  </property>
  <property fmtid="{D5CDD505-2E9C-101B-9397-08002B2CF9AE}" pid="47" name="m79e07ce3690491db9121a08429fad40">
    <vt:lpwstr>DES|b6cc87e5-3f22-4161-ba68-024eee67cef4</vt:lpwstr>
  </property>
  <property fmtid="{D5CDD505-2E9C-101B-9397-08002B2CF9AE}" pid="48" name="TaxCatchAll">
    <vt:lpwstr>55;#Management and communication|5362d3c9-d479-438a-9ac7-2153fa58cbf7;#19;#DES|b6cc87e5-3f22-4161-ba68-024eee67cef4;#11;#03_04 Provide Commercial Activities|ba8a9fa4-23a7-4d90-b9ae-12627a5eba3c;#58;#Management and communication|0e584100-8c5b-46fa-9e9b-8cc</vt:lpwstr>
  </property>
  <property fmtid="{D5CDD505-2E9C-101B-9397-08002B2CF9AE}" pid="49" name="n1f450bd0d644ca798bdc94626fdef4f">
    <vt:lpwstr>Management and communication|0e584100-8c5b-46fa-9e9b-8cc0e8539044</vt:lpwstr>
  </property>
  <property fmtid="{D5CDD505-2E9C-101B-9397-08002B2CF9AE}" pid="50" name="ItemRetentionFormula">
    <vt:lpwstr/>
  </property>
  <property fmtid="{D5CDD505-2E9C-101B-9397-08002B2CF9AE}" pid="51" name="_dlc_policyId">
    <vt:lpwstr/>
  </property>
  <property fmtid="{D5CDD505-2E9C-101B-9397-08002B2CF9AE}" pid="52" name="TaxKeywordTaxHTField">
    <vt:lpwstr/>
  </property>
  <property fmtid="{D5CDD505-2E9C-101B-9397-08002B2CF9AE}" pid="53" name="_Status">
    <vt:lpwstr>Not Started</vt:lpwstr>
  </property>
  <property fmtid="{D5CDD505-2E9C-101B-9397-08002B2CF9AE}" pid="54" name="CategoryDescription">
    <vt:lpwstr/>
  </property>
  <property fmtid="{D5CDD505-2E9C-101B-9397-08002B2CF9AE}" pid="55" name="wic_System_Copyright">
    <vt:lpwstr/>
  </property>
  <property fmtid="{D5CDD505-2E9C-101B-9397-08002B2CF9AE}" pid="56" name="TaxKeyword">
    <vt:lpwstr/>
  </property>
  <property fmtid="{D5CDD505-2E9C-101B-9397-08002B2CF9AE}" pid="57" name="Business Owner">
    <vt:lpwstr>19;#DES|b6cc87e5-3f22-4161-ba68-024eee67cef4</vt:lpwstr>
  </property>
  <property fmtid="{D5CDD505-2E9C-101B-9397-08002B2CF9AE}" pid="58" name="Subject Category">
    <vt:lpwstr>55;#Management and communication|5362d3c9-d479-438a-9ac7-2153fa58cbf7</vt:lpwstr>
  </property>
  <property fmtid="{D5CDD505-2E9C-101B-9397-08002B2CF9AE}" pid="59" name="Subject Keywords">
    <vt:lpwstr>58;#Management and communication|0e584100-8c5b-46fa-9e9b-8cc0e8539044</vt:lpwstr>
  </property>
  <property fmtid="{D5CDD505-2E9C-101B-9397-08002B2CF9AE}" pid="60" name="xd_Signature">
    <vt:lpwstr/>
  </property>
  <property fmtid="{D5CDD505-2E9C-101B-9397-08002B2CF9AE}" pid="61" name="_dlc_ExpireDate">
    <vt:lpwstr/>
  </property>
  <property fmtid="{D5CDD505-2E9C-101B-9397-08002B2CF9AE}" pid="62" name="xd_ProgID">
    <vt:lpwstr/>
  </property>
  <property fmtid="{D5CDD505-2E9C-101B-9397-08002B2CF9AE}" pid="63" name="TemplateUrl">
    <vt:lpwstr/>
  </property>
  <property fmtid="{D5CDD505-2E9C-101B-9397-08002B2CF9AE}" pid="64" name="_dlc_Exempt">
    <vt:lpwstr/>
  </property>
  <property fmtid="{D5CDD505-2E9C-101B-9397-08002B2CF9AE}" pid="65" name="TriggerFlowInfo">
    <vt:lpwstr/>
  </property>
  <property fmtid="{D5CDD505-2E9C-101B-9397-08002B2CF9AE}" pid="66" name="_dlc_ExpireDateSaved">
    <vt:lpwstr/>
  </property>
</Properties>
</file>